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龙门县发展和改革局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2"/>
          <w:szCs w:val="32"/>
          <w:vertAlign w:val="baseline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2"/>
          <w:szCs w:val="32"/>
          <w:lang w:eastAsia="zh-CN"/>
        </w:rPr>
        <w:t>龙门县龙城街道办事处太平新路豪源楼</w:t>
      </w:r>
      <w:r>
        <w:rPr>
          <w:rFonts w:hint="eastAsia" w:ascii="仿宋_GB2312" w:eastAsia="仿宋_GB2312"/>
          <w:b w:val="0"/>
          <w:bCs/>
          <w:color w:val="000000"/>
          <w:sz w:val="32"/>
          <w:szCs w:val="32"/>
          <w:lang w:val="en-US" w:eastAsia="zh-CN"/>
        </w:rPr>
        <w:t>2</w:t>
      </w:r>
      <w:r>
        <w:rPr>
          <w:rFonts w:hint="eastAsia" w:ascii="仿宋_GB2312" w:eastAsia="仿宋_GB2312"/>
          <w:b w:val="0"/>
          <w:bCs/>
          <w:color w:val="000000"/>
          <w:sz w:val="32"/>
          <w:szCs w:val="32"/>
          <w:lang w:eastAsia="zh-CN"/>
        </w:rPr>
        <w:t>02房现场拍摄图片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09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hint="eastAsia" w:ascii="仿宋_GB2312" w:eastAsia="仿宋_GB2312"/>
                <w:b w:val="0"/>
                <w:bCs/>
                <w:color w:val="000000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仿宋_GB2312" w:eastAsia="仿宋_GB2312"/>
                <w:b w:val="0"/>
                <w:bCs/>
                <w:color w:val="0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5237480" cy="3883025"/>
                  <wp:effectExtent l="0" t="0" r="5080" b="3175"/>
                  <wp:docPr id="1" name="图片 1" descr="现场拍摄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现场拍摄图片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480" cy="388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hint="eastAsia" w:ascii="仿宋_GB2312" w:eastAsia="仿宋_GB2312"/>
                <w:b w:val="0"/>
                <w:bCs/>
                <w:color w:val="000000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仿宋_GB2312" w:eastAsia="仿宋_GB2312"/>
                <w:b w:val="0"/>
                <w:bCs/>
                <w:color w:val="000000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5214620" cy="4258945"/>
                  <wp:effectExtent l="0" t="0" r="12700" b="8255"/>
                  <wp:docPr id="2" name="图片 2" descr="现场拍摄图片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现场拍摄图片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4620" cy="425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hint="eastAsia" w:ascii="仿宋_GB2312" w:eastAsia="仿宋_GB2312"/>
          <w:b w:val="0"/>
          <w:bCs/>
          <w:color w:val="000000"/>
          <w:sz w:val="32"/>
          <w:szCs w:val="32"/>
          <w:lang w:eastAsia="zh-CN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4474" w:hRule="atLeast"/>
        </w:trPr>
        <w:tc>
          <w:tcPr>
            <w:tcW w:w="109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hint="eastAsia" w:ascii="仿宋_GB2312" w:eastAsia="仿宋_GB2312"/>
                <w:b w:val="0"/>
                <w:bCs/>
                <w:color w:val="000000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仿宋_GB2312" w:eastAsia="仿宋_GB2312"/>
                <w:b w:val="0"/>
                <w:bCs/>
                <w:color w:val="0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6047740" cy="9193530"/>
                  <wp:effectExtent l="0" t="0" r="10160" b="7620"/>
                  <wp:docPr id="3" name="图片 3" descr="现场拍摄图片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现场拍摄图片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7740" cy="919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74" w:hRule="atLeast"/>
        </w:trPr>
        <w:tc>
          <w:tcPr>
            <w:tcW w:w="109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hint="eastAsia" w:ascii="仿宋_GB2312" w:eastAsia="仿宋_GB2312"/>
                <w:b w:val="0"/>
                <w:bCs/>
                <w:color w:val="000000"/>
                <w:sz w:val="32"/>
                <w:szCs w:val="32"/>
                <w:lang w:eastAsia="zh-CN"/>
              </w:rPr>
            </w:pPr>
            <w:r>
              <w:rPr>
                <w:rFonts w:hint="eastAsia" w:ascii="仿宋_GB2312" w:eastAsia="仿宋_GB2312"/>
                <w:b w:val="0"/>
                <w:bCs/>
                <w:color w:val="0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6191885" cy="8244205"/>
                  <wp:effectExtent l="0" t="0" r="18415" b="4445"/>
                  <wp:docPr id="5" name="图片 5" descr="现场拍摄图片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现场拍摄图片1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885" cy="824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tabs>
          <w:tab w:val="left" w:pos="3749"/>
          <w:tab w:val="center" w:pos="5446"/>
        </w:tabs>
        <w:ind w:firstLine="720" w:firstLineChars="200"/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</w:p>
    <w:p>
      <w:pPr>
        <w:tabs>
          <w:tab w:val="left" w:pos="3749"/>
          <w:tab w:val="center" w:pos="5446"/>
        </w:tabs>
        <w:ind w:firstLine="720" w:firstLineChars="200"/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</w:p>
    <w:p>
      <w:pPr>
        <w:tabs>
          <w:tab w:val="left" w:pos="3749"/>
          <w:tab w:val="center" w:pos="5446"/>
        </w:tabs>
        <w:ind w:firstLine="720" w:firstLineChars="200"/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龙门县发展和改革局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2"/>
          <w:szCs w:val="32"/>
          <w:vertAlign w:val="baseline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2"/>
          <w:szCs w:val="32"/>
          <w:lang w:eastAsia="zh-CN"/>
        </w:rPr>
        <w:t>龙门县龙城街道东门路</w:t>
      </w:r>
      <w:r>
        <w:rPr>
          <w:rFonts w:hint="eastAsia" w:ascii="仿宋_GB2312" w:eastAsia="仿宋_GB2312"/>
          <w:b w:val="0"/>
          <w:bCs/>
          <w:color w:val="000000"/>
          <w:sz w:val="32"/>
          <w:szCs w:val="32"/>
          <w:lang w:val="en-US" w:eastAsia="zh-CN"/>
        </w:rPr>
        <w:t>1</w:t>
      </w:r>
      <w:r>
        <w:rPr>
          <w:rFonts w:hint="eastAsia" w:ascii="仿宋_GB2312" w:eastAsia="仿宋_GB2312"/>
          <w:b w:val="0"/>
          <w:bCs/>
          <w:color w:val="000000"/>
          <w:sz w:val="32"/>
          <w:szCs w:val="32"/>
          <w:lang w:eastAsia="zh-CN"/>
        </w:rPr>
        <w:t>1号（停车场内）（原龙门县龙城镇东门路11号）</w:t>
      </w:r>
      <w:r>
        <w:rPr>
          <w:rFonts w:hint="eastAsia" w:ascii="仿宋_GB2312" w:eastAsia="仿宋_GB2312"/>
          <w:b w:val="0"/>
          <w:bCs/>
          <w:color w:val="000000"/>
          <w:sz w:val="32"/>
          <w:szCs w:val="32"/>
          <w:lang w:val="en-US" w:eastAsia="zh-CN"/>
        </w:rPr>
        <w:t xml:space="preserve">           </w:t>
      </w:r>
      <w:r>
        <w:rPr>
          <w:rFonts w:hint="eastAsia" w:ascii="仿宋_GB2312" w:eastAsia="仿宋_GB2312"/>
          <w:b w:val="0"/>
          <w:bCs/>
          <w:color w:val="000000"/>
          <w:sz w:val="32"/>
          <w:szCs w:val="32"/>
          <w:lang w:eastAsia="zh-CN"/>
        </w:rPr>
        <w:t>现场拍摄图片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96"/>
        <w:gridCol w:w="48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hint="eastAsia" w:ascii="仿宋_GB2312" w:eastAsia="仿宋_GB2312"/>
                <w:b w:val="0"/>
                <w:bCs/>
                <w:color w:val="000000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仿宋_GB2312" w:eastAsia="仿宋_GB2312"/>
                <w:b w:val="0"/>
                <w:bCs/>
                <w:color w:val="000000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3695700" cy="4046220"/>
                  <wp:effectExtent l="0" t="0" r="0" b="11430"/>
                  <wp:docPr id="7" name="图片 7" descr="微信图片_20240827163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微信图片_2024082716350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700" cy="404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hint="eastAsia" w:ascii="仿宋_GB2312" w:eastAsia="仿宋_GB2312"/>
                <w:b w:val="0"/>
                <w:bCs/>
                <w:color w:val="000000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仿宋_GB2312" w:eastAsia="仿宋_GB2312"/>
                <w:b w:val="0"/>
                <w:bCs/>
                <w:color w:val="000000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781300" cy="4175760"/>
                  <wp:effectExtent l="0" t="0" r="0" b="15240"/>
                  <wp:docPr id="9" name="图片 9" descr="C1284296—4（1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1284296—4（1）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417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hint="eastAsia" w:ascii="仿宋_GB2312" w:eastAsia="仿宋_GB2312"/>
                <w:b w:val="0"/>
                <w:bCs/>
                <w:color w:val="000000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仿宋_GB2312" w:eastAsia="仿宋_GB2312"/>
                <w:b w:val="0"/>
                <w:bCs/>
                <w:color w:val="000000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3730625" cy="4291965"/>
                  <wp:effectExtent l="0" t="0" r="3175" b="13335"/>
                  <wp:docPr id="8" name="图片 8" descr="C1284296—4（2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1284296—4（2）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0625" cy="429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hint="eastAsia" w:ascii="仿宋_GB2312" w:eastAsia="仿宋_GB2312"/>
                <w:b w:val="0"/>
                <w:bCs/>
                <w:color w:val="000000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仿宋_GB2312" w:eastAsia="仿宋_GB2312"/>
                <w:b w:val="0"/>
                <w:bCs/>
                <w:color w:val="000000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887345" cy="4291965"/>
                  <wp:effectExtent l="0" t="0" r="8255" b="13335"/>
                  <wp:docPr id="11" name="图片 11" descr="C1284296—4（3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1284296—4（3）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345" cy="429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tabs>
          <w:tab w:val="left" w:pos="3749"/>
          <w:tab w:val="center" w:pos="5446"/>
        </w:tabs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龙门县发展和改革局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2"/>
          <w:szCs w:val="32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2"/>
          <w:szCs w:val="32"/>
          <w:lang w:eastAsia="zh-CN"/>
        </w:rPr>
        <w:t>龙门县龙城街道东门路</w:t>
      </w:r>
      <w:r>
        <w:rPr>
          <w:rFonts w:hint="eastAsia" w:ascii="仿宋_GB2312" w:eastAsia="仿宋_GB2312"/>
          <w:b w:val="0"/>
          <w:bCs/>
          <w:color w:val="000000"/>
          <w:sz w:val="32"/>
          <w:szCs w:val="32"/>
          <w:lang w:val="en-US" w:eastAsia="zh-CN"/>
        </w:rPr>
        <w:t>1</w:t>
      </w:r>
      <w:r>
        <w:rPr>
          <w:rFonts w:hint="eastAsia" w:ascii="仿宋_GB2312" w:eastAsia="仿宋_GB2312"/>
          <w:b w:val="0"/>
          <w:bCs/>
          <w:color w:val="000000"/>
          <w:sz w:val="32"/>
          <w:szCs w:val="32"/>
          <w:lang w:eastAsia="zh-CN"/>
        </w:rPr>
        <w:t>1号（3）（原龙门县龙城镇东门路11号(3)）</w:t>
      </w:r>
      <w:r>
        <w:rPr>
          <w:rFonts w:hint="eastAsia" w:ascii="仿宋_GB2312" w:eastAsia="仿宋_GB2312"/>
          <w:b w:val="0"/>
          <w:bCs/>
          <w:color w:val="000000"/>
          <w:sz w:val="32"/>
          <w:szCs w:val="32"/>
          <w:lang w:val="en-US" w:eastAsia="zh-CN"/>
        </w:rPr>
        <w:t xml:space="preserve">          </w:t>
      </w:r>
      <w:r>
        <w:rPr>
          <w:rFonts w:hint="eastAsia" w:ascii="仿宋_GB2312" w:eastAsia="仿宋_GB2312"/>
          <w:b w:val="0"/>
          <w:bCs/>
          <w:color w:val="000000"/>
          <w:sz w:val="32"/>
          <w:szCs w:val="32"/>
          <w:lang w:eastAsia="zh-CN"/>
        </w:rPr>
        <w:t>现场拍摄图片</w:t>
      </w:r>
    </w:p>
    <w:p>
      <w:pPr>
        <w:tabs>
          <w:tab w:val="left" w:pos="3749"/>
          <w:tab w:val="center" w:pos="5446"/>
        </w:tabs>
        <w:ind w:firstLine="720" w:firstLineChars="200"/>
        <w:jc w:val="left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3131820" cy="4476750"/>
            <wp:effectExtent l="0" t="0" r="11430" b="0"/>
            <wp:docPr id="4" name="图片 4" descr="东门路11号（10.8平方）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东门路11号（10.8平方）-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3182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2663825" cy="4495800"/>
            <wp:effectExtent l="0" t="0" r="3175" b="0"/>
            <wp:docPr id="10" name="图片 10" descr="C1284083—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1284083—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749"/>
          <w:tab w:val="center" w:pos="5446"/>
        </w:tabs>
        <w:ind w:firstLine="720" w:firstLineChars="200"/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</w:p>
    <w:p>
      <w:pPr>
        <w:tabs>
          <w:tab w:val="left" w:pos="3749"/>
          <w:tab w:val="center" w:pos="5446"/>
        </w:tabs>
        <w:ind w:firstLine="720" w:firstLineChars="200"/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</w:p>
    <w:p>
      <w:pPr>
        <w:tabs>
          <w:tab w:val="left" w:pos="3749"/>
          <w:tab w:val="center" w:pos="5446"/>
        </w:tabs>
        <w:ind w:firstLine="720" w:firstLineChars="200"/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</w:p>
    <w:p>
      <w:pPr>
        <w:tabs>
          <w:tab w:val="left" w:pos="3749"/>
          <w:tab w:val="center" w:pos="5446"/>
        </w:tabs>
        <w:ind w:firstLine="720" w:firstLineChars="200"/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</w:p>
    <w:p>
      <w:pPr>
        <w:tabs>
          <w:tab w:val="left" w:pos="3749"/>
          <w:tab w:val="center" w:pos="5446"/>
        </w:tabs>
        <w:ind w:firstLine="720" w:firstLineChars="200"/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</w:p>
    <w:p>
      <w:pPr>
        <w:tabs>
          <w:tab w:val="left" w:pos="3749"/>
          <w:tab w:val="center" w:pos="5446"/>
        </w:tabs>
        <w:ind w:firstLine="720" w:firstLineChars="200"/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</w:p>
    <w:p>
      <w:pPr>
        <w:tabs>
          <w:tab w:val="left" w:pos="3749"/>
          <w:tab w:val="center" w:pos="5446"/>
        </w:tabs>
        <w:ind w:firstLine="720" w:firstLineChars="200"/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</w:p>
    <w:p>
      <w:pPr>
        <w:tabs>
          <w:tab w:val="left" w:pos="3749"/>
          <w:tab w:val="center" w:pos="5446"/>
        </w:tabs>
        <w:ind w:firstLine="720" w:firstLineChars="200"/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</w:p>
    <w:p>
      <w:pPr>
        <w:tabs>
          <w:tab w:val="left" w:pos="3749"/>
          <w:tab w:val="center" w:pos="5446"/>
        </w:tabs>
        <w:ind w:firstLine="720" w:firstLineChars="200"/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</w:p>
    <w:p>
      <w:pPr>
        <w:tabs>
          <w:tab w:val="left" w:pos="3749"/>
          <w:tab w:val="center" w:pos="5446"/>
        </w:tabs>
        <w:ind w:firstLine="720" w:firstLineChars="200"/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</w:p>
    <w:p>
      <w:pPr>
        <w:tabs>
          <w:tab w:val="left" w:pos="3749"/>
          <w:tab w:val="center" w:pos="5446"/>
        </w:tabs>
        <w:ind w:firstLine="720" w:firstLineChars="200"/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龙门县发展和改革局</w:t>
      </w:r>
    </w:p>
    <w:p>
      <w:pPr>
        <w:tabs>
          <w:tab w:val="left" w:pos="3749"/>
          <w:tab w:val="center" w:pos="5446"/>
        </w:tabs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2"/>
          <w:szCs w:val="32"/>
          <w:lang w:eastAsia="zh-CN"/>
        </w:rPr>
        <w:t>龙门县龙城街道东门路</w:t>
      </w:r>
      <w:r>
        <w:rPr>
          <w:rFonts w:hint="eastAsia" w:ascii="仿宋_GB2312" w:eastAsia="仿宋_GB2312"/>
          <w:b w:val="0"/>
          <w:bCs/>
          <w:color w:val="000000"/>
          <w:sz w:val="32"/>
          <w:szCs w:val="32"/>
          <w:lang w:val="en-US" w:eastAsia="zh-CN"/>
        </w:rPr>
        <w:t>1</w:t>
      </w:r>
      <w:r>
        <w:rPr>
          <w:rFonts w:hint="eastAsia" w:ascii="仿宋_GB2312" w:eastAsia="仿宋_GB2312"/>
          <w:b w:val="0"/>
          <w:bCs/>
          <w:color w:val="000000"/>
          <w:sz w:val="32"/>
          <w:szCs w:val="32"/>
          <w:lang w:eastAsia="zh-CN"/>
        </w:rPr>
        <w:t>1号(车库)（原龙门县龙城镇东门路11号(车库)）</w:t>
      </w:r>
      <w:r>
        <w:rPr>
          <w:rFonts w:hint="eastAsia" w:ascii="仿宋_GB2312" w:eastAsia="仿宋_GB2312"/>
          <w:b w:val="0"/>
          <w:bCs/>
          <w:color w:val="000000"/>
          <w:sz w:val="32"/>
          <w:szCs w:val="32"/>
          <w:lang w:val="en-US" w:eastAsia="zh-CN"/>
        </w:rPr>
        <w:t xml:space="preserve">     </w:t>
      </w:r>
      <w:r>
        <w:rPr>
          <w:rFonts w:hint="eastAsia" w:ascii="仿宋_GB2312" w:eastAsia="仿宋_GB2312"/>
          <w:b w:val="0"/>
          <w:bCs/>
          <w:color w:val="000000"/>
          <w:sz w:val="32"/>
          <w:szCs w:val="32"/>
          <w:lang w:eastAsia="zh-CN"/>
        </w:rPr>
        <w:t>现场拍摄图片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401310" cy="4314190"/>
            <wp:effectExtent l="0" t="0" r="8890" b="10160"/>
            <wp:docPr id="12" name="图片 12" descr="微信图片_20240827192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4082719203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1310" cy="431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563235" cy="4190365"/>
            <wp:effectExtent l="0" t="0" r="18415" b="635"/>
            <wp:docPr id="13" name="图片 13" descr="东门路11号车库（63.19平方）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东门路11号车库（63.19平方）-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63235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749"/>
          <w:tab w:val="center" w:pos="5446"/>
        </w:tabs>
        <w:ind w:firstLine="720" w:firstLineChars="200"/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</w:p>
    <w:p>
      <w:pPr>
        <w:tabs>
          <w:tab w:val="left" w:pos="3749"/>
          <w:tab w:val="center" w:pos="5446"/>
        </w:tabs>
        <w:ind w:firstLine="720" w:firstLineChars="200"/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龙门县发展和改革局</w:t>
      </w:r>
    </w:p>
    <w:p>
      <w:pPr>
        <w:tabs>
          <w:tab w:val="left" w:pos="3749"/>
          <w:tab w:val="center" w:pos="5446"/>
        </w:tabs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2"/>
          <w:szCs w:val="32"/>
          <w:lang w:eastAsia="zh-CN"/>
        </w:rPr>
        <w:t>龙门县龙城街道东门路</w:t>
      </w:r>
      <w:r>
        <w:rPr>
          <w:rFonts w:hint="eastAsia" w:ascii="仿宋_GB2312" w:eastAsia="仿宋_GB2312"/>
          <w:b w:val="0"/>
          <w:bCs/>
          <w:color w:val="000000"/>
          <w:sz w:val="32"/>
          <w:szCs w:val="32"/>
          <w:lang w:val="en-US" w:eastAsia="zh-CN"/>
        </w:rPr>
        <w:t>1</w:t>
      </w:r>
      <w:r>
        <w:rPr>
          <w:rFonts w:hint="eastAsia" w:ascii="仿宋_GB2312" w:eastAsia="仿宋_GB2312"/>
          <w:b w:val="0"/>
          <w:bCs/>
          <w:color w:val="000000"/>
          <w:sz w:val="32"/>
          <w:szCs w:val="32"/>
          <w:lang w:eastAsia="zh-CN"/>
        </w:rPr>
        <w:t>1号（仓库）（原龙门县龙城镇东门路11号）</w:t>
      </w:r>
      <w:r>
        <w:rPr>
          <w:rFonts w:hint="eastAsia" w:ascii="仿宋_GB2312" w:eastAsia="仿宋_GB2312"/>
          <w:b w:val="0"/>
          <w:bCs/>
          <w:color w:val="000000"/>
          <w:sz w:val="32"/>
          <w:szCs w:val="32"/>
          <w:lang w:val="en-US" w:eastAsia="zh-CN"/>
        </w:rPr>
        <w:t xml:space="preserve">         </w:t>
      </w:r>
      <w:r>
        <w:rPr>
          <w:rFonts w:hint="eastAsia" w:ascii="仿宋_GB2312" w:eastAsia="仿宋_GB2312"/>
          <w:b w:val="0"/>
          <w:bCs/>
          <w:color w:val="000000"/>
          <w:sz w:val="32"/>
          <w:szCs w:val="32"/>
          <w:lang w:eastAsia="zh-CN"/>
        </w:rPr>
        <w:t>现场拍摄图片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4494530" cy="4417695"/>
            <wp:effectExtent l="0" t="0" r="1270" b="1905"/>
            <wp:docPr id="14" name="图片 14" descr="东门路11号（75.26平方）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东门路11号（75.26平方）-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94530" cy="441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4571365" cy="3432175"/>
            <wp:effectExtent l="0" t="0" r="635" b="15875"/>
            <wp:docPr id="15" name="图片 15" descr="东门路11号（75.26平方）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东门路11号（75.26平方）-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343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749"/>
          <w:tab w:val="center" w:pos="5446"/>
        </w:tabs>
        <w:ind w:firstLine="720" w:firstLineChars="200"/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龙门县发展和改革局</w:t>
      </w:r>
    </w:p>
    <w:p>
      <w:pPr>
        <w:ind w:left="320" w:hanging="320" w:hangingChars="100"/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vertAlign w:val="baseline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2"/>
          <w:szCs w:val="32"/>
          <w:lang w:eastAsia="zh-CN"/>
        </w:rPr>
        <w:t>龙门县龙城街道东门路</w:t>
      </w:r>
      <w:r>
        <w:rPr>
          <w:rFonts w:hint="eastAsia" w:ascii="仿宋_GB2312" w:eastAsia="仿宋_GB2312"/>
          <w:b w:val="0"/>
          <w:bCs/>
          <w:color w:val="000000"/>
          <w:sz w:val="32"/>
          <w:szCs w:val="32"/>
          <w:lang w:val="en-US" w:eastAsia="zh-CN"/>
        </w:rPr>
        <w:t>1</w:t>
      </w:r>
      <w:r>
        <w:rPr>
          <w:rFonts w:hint="eastAsia" w:ascii="仿宋_GB2312" w:eastAsia="仿宋_GB2312"/>
          <w:b w:val="0"/>
          <w:bCs/>
          <w:color w:val="000000"/>
          <w:sz w:val="32"/>
          <w:szCs w:val="32"/>
          <w:lang w:eastAsia="zh-CN"/>
        </w:rPr>
        <w:t>1号（启音琴行内）(原龙门县龙城镇东门路11号）</w:t>
      </w:r>
      <w:r>
        <w:rPr>
          <w:rFonts w:hint="eastAsia" w:ascii="仿宋_GB2312" w:eastAsia="仿宋_GB2312"/>
          <w:b w:val="0"/>
          <w:bCs/>
          <w:color w:val="000000"/>
          <w:sz w:val="32"/>
          <w:szCs w:val="32"/>
          <w:lang w:val="en-US" w:eastAsia="zh-CN"/>
        </w:rPr>
        <w:t xml:space="preserve">         </w:t>
      </w:r>
      <w:r>
        <w:rPr>
          <w:rFonts w:hint="eastAsia" w:ascii="仿宋_GB2312" w:eastAsia="仿宋_GB2312"/>
          <w:b w:val="0"/>
          <w:bCs/>
          <w:color w:val="000000"/>
          <w:sz w:val="32"/>
          <w:szCs w:val="32"/>
          <w:lang w:eastAsia="zh-CN"/>
        </w:rPr>
        <w:t>现场拍摄图片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5856"/>
        <w:gridCol w:w="5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hint="eastAsia" w:ascii="仿宋_GB2312" w:eastAsia="仿宋_GB2312"/>
                <w:b w:val="0"/>
                <w:bCs/>
                <w:color w:val="000000"/>
                <w:sz w:val="36"/>
                <w:szCs w:val="36"/>
                <w:vertAlign w:val="baseline"/>
                <w:lang w:eastAsia="zh-CN"/>
              </w:rPr>
            </w:pPr>
            <w:r>
              <w:rPr>
                <w:rFonts w:hint="eastAsia" w:ascii="仿宋_GB2312" w:eastAsia="仿宋_GB2312"/>
                <w:b w:val="0"/>
                <w:bCs/>
                <w:color w:val="000000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3568700" cy="3851910"/>
                  <wp:effectExtent l="0" t="0" r="12700" b="15240"/>
                  <wp:docPr id="16" name="图片 16" descr="微信图片_20240827193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微信图片_2024082719343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8700" cy="3851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hint="eastAsia" w:ascii="仿宋_GB2312" w:eastAsia="仿宋_GB2312"/>
                <w:b w:val="0"/>
                <w:bCs/>
                <w:color w:val="000000"/>
                <w:sz w:val="36"/>
                <w:szCs w:val="36"/>
                <w:vertAlign w:val="baseline"/>
                <w:lang w:eastAsia="zh-CN"/>
              </w:rPr>
            </w:pPr>
            <w:r>
              <w:rPr>
                <w:rFonts w:hint="eastAsia" w:ascii="仿宋_GB2312" w:eastAsia="仿宋_GB2312"/>
                <w:b w:val="0"/>
                <w:bCs/>
                <w:color w:val="000000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2979420" cy="3885565"/>
                  <wp:effectExtent l="0" t="0" r="11430" b="635"/>
                  <wp:docPr id="17" name="图片 17" descr="东门路11号（134.53平方）-2启音琴行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东门路11号（134.53平方）-2启音琴行内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420" cy="388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hint="eastAsia" w:ascii="仿宋_GB2312" w:eastAsia="仿宋_GB2312"/>
                <w:b w:val="0"/>
                <w:bCs/>
                <w:color w:val="000000"/>
                <w:sz w:val="36"/>
                <w:szCs w:val="36"/>
                <w:vertAlign w:val="baseline"/>
                <w:lang w:eastAsia="zh-CN"/>
              </w:rPr>
            </w:pPr>
            <w:r>
              <w:rPr>
                <w:rFonts w:hint="eastAsia" w:ascii="仿宋_GB2312" w:eastAsia="仿宋_GB2312"/>
                <w:b w:val="0"/>
                <w:bCs/>
                <w:color w:val="000000"/>
                <w:sz w:val="36"/>
                <w:szCs w:val="36"/>
                <w:lang w:eastAsia="zh-CN"/>
              </w:rPr>
              <w:drawing>
                <wp:inline distT="0" distB="0" distL="114300" distR="114300">
                  <wp:extent cx="3528060" cy="4705985"/>
                  <wp:effectExtent l="0" t="0" r="15240" b="18415"/>
                  <wp:docPr id="18" name="图片 18" descr="东门路11号（134.53平方）-3启音琴行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东门路11号（134.53平方）-3启音琴行内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8060" cy="470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hint="eastAsia" w:ascii="仿宋_GB2312" w:eastAsia="仿宋_GB2312"/>
                <w:b w:val="0"/>
                <w:bCs/>
                <w:color w:val="000000"/>
                <w:sz w:val="36"/>
                <w:szCs w:val="36"/>
                <w:vertAlign w:val="baseline"/>
                <w:lang w:eastAsia="zh-CN"/>
              </w:rPr>
            </w:pPr>
          </w:p>
        </w:tc>
      </w:tr>
    </w:tbl>
    <w:p>
      <w:pPr>
        <w:bidi w:val="0"/>
        <w:jc w:val="left"/>
        <w:rPr>
          <w:rFonts w:hint="eastAsia"/>
          <w:lang w:val="en-US" w:eastAsia="zh-CN"/>
        </w:rPr>
      </w:pPr>
      <w:bookmarkStart w:id="0" w:name="_GoBack"/>
      <w:bookmarkEnd w:id="0"/>
    </w:p>
    <w:sectPr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BiOGI4MThjODIxOGVmYjQyMGI0NmQ0Y2I5Njg0MTMifQ=="/>
  </w:docVars>
  <w:rsids>
    <w:rsidRoot w:val="11B05F6B"/>
    <w:rsid w:val="0DB743F2"/>
    <w:rsid w:val="111B5747"/>
    <w:rsid w:val="11B05F6B"/>
    <w:rsid w:val="14887A58"/>
    <w:rsid w:val="20E025F5"/>
    <w:rsid w:val="28811319"/>
    <w:rsid w:val="2BEA3C5F"/>
    <w:rsid w:val="2C89389B"/>
    <w:rsid w:val="2D5243D9"/>
    <w:rsid w:val="38292433"/>
    <w:rsid w:val="3B0C3832"/>
    <w:rsid w:val="41554B3E"/>
    <w:rsid w:val="4A0078B7"/>
    <w:rsid w:val="55617432"/>
    <w:rsid w:val="5E604C17"/>
    <w:rsid w:val="71EE4BE4"/>
    <w:rsid w:val="7E24408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龙门县</Company>
  <Pages>1</Pages>
  <Words>34</Words>
  <Characters>36</Characters>
  <Lines>0</Lines>
  <Paragraphs>0</Paragraphs>
  <TotalTime>0</TotalTime>
  <ScaleCrop>false</ScaleCrop>
  <LinksUpToDate>false</LinksUpToDate>
  <CharactersWithSpaces>36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2021-10-13T06:29:00Z</dcterms:created>
  <dc:creator>万仔</dc:creator>
  <cp:lastModifiedBy>dt.liu</cp:lastModifiedBy>
  <cp:lastPrinted>2024-09-05T06:37:00Z</cp:lastPrinted>
  <dcterms:modified xsi:type="dcterms:W3CDTF">2024-09-05T06:44:08Z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B62A9C66AE3545D9B6C18D2C8D1639A9</vt:lpwstr>
  </property>
</Properties>
</file>