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sz w:val="44"/>
          <w:szCs w:val="44"/>
        </w:rPr>
      </w:pPr>
      <w:bookmarkStart w:id="0" w:name="OLE_LINK1"/>
      <w:r>
        <w:rPr>
          <w:rFonts w:hint="eastAsia" w:asciiTheme="majorEastAsia" w:hAnsiTheme="majorEastAsia" w:eastAsiaTheme="majorEastAsia"/>
          <w:b/>
          <w:sz w:val="44"/>
          <w:szCs w:val="44"/>
        </w:rPr>
        <w:t>项目交易条件特别说明</w:t>
      </w:r>
    </w:p>
    <w:p/>
    <w:p/>
    <w:p>
      <w:pPr>
        <w:rPr>
          <w:rFonts w:ascii="仿宋" w:hAnsi="仿宋" w:eastAsia="仿宋"/>
          <w:sz w:val="32"/>
          <w:szCs w:val="32"/>
        </w:rPr>
      </w:pPr>
      <w:r>
        <w:rPr>
          <w:rFonts w:hint="eastAsia" w:ascii="仿宋" w:hAnsi="仿宋" w:eastAsia="仿宋"/>
          <w:sz w:val="32"/>
          <w:szCs w:val="32"/>
        </w:rPr>
        <w:t>一、</w:t>
      </w:r>
      <w:r>
        <w:rPr>
          <w:rFonts w:hint="eastAsia" w:ascii="仿宋" w:hAnsi="仿宋" w:eastAsia="仿宋"/>
          <w:sz w:val="32"/>
          <w:szCs w:val="32"/>
        </w:rPr>
        <w:tab/>
      </w:r>
      <w:r>
        <w:rPr>
          <w:rFonts w:hint="eastAsia" w:ascii="仿宋" w:hAnsi="仿宋" w:eastAsia="仿宋"/>
          <w:sz w:val="32"/>
          <w:szCs w:val="32"/>
        </w:rPr>
        <w:t>项目情况</w:t>
      </w:r>
    </w:p>
    <w:p>
      <w:pPr>
        <w:ind w:firstLine="640" w:firstLineChars="200"/>
        <w:rPr>
          <w:rFonts w:ascii="仿宋" w:hAnsi="仿宋" w:eastAsia="仿宋"/>
          <w:sz w:val="32"/>
          <w:szCs w:val="32"/>
        </w:rPr>
      </w:pPr>
      <w:r>
        <w:rPr>
          <w:rFonts w:hint="eastAsia" w:ascii="仿宋" w:hAnsi="仿宋" w:eastAsia="仿宋"/>
          <w:sz w:val="32"/>
          <w:szCs w:val="32"/>
        </w:rPr>
        <w:t>公开挂牌竞价物业位于</w:t>
      </w:r>
      <w:r>
        <w:rPr>
          <w:rFonts w:hint="eastAsia" w:ascii="仿宋" w:hAnsi="仿宋" w:eastAsia="仿宋"/>
          <w:sz w:val="32"/>
          <w:szCs w:val="32"/>
          <w:lang w:val="en-US" w:eastAsia="zh-CN"/>
        </w:rPr>
        <w:t>金龙大道</w:t>
      </w:r>
      <w:r>
        <w:rPr>
          <w:rStyle w:val="9"/>
          <w:rFonts w:ascii="Times New Roman" w:hAnsi="Times New Roman" w:eastAsia="仿宋_GB2312"/>
          <w:color w:val="auto"/>
          <w:sz w:val="32"/>
          <w:szCs w:val="32"/>
          <w:u w:val="none"/>
        </w:rPr>
        <w:t>惠州龙门</w:t>
      </w:r>
      <w:r>
        <w:rPr>
          <w:rStyle w:val="9"/>
          <w:rFonts w:hint="eastAsia" w:ascii="Times New Roman" w:hAnsi="Times New Roman" w:eastAsia="仿宋_GB2312"/>
          <w:color w:val="auto"/>
          <w:sz w:val="32"/>
          <w:szCs w:val="32"/>
          <w:u w:val="none"/>
          <w:lang w:eastAsia="zh-CN"/>
        </w:rPr>
        <w:t>产业园区</w:t>
      </w:r>
      <w:r>
        <w:rPr>
          <w:rStyle w:val="9"/>
          <w:rFonts w:hint="eastAsia" w:ascii="Times New Roman" w:hAnsi="Times New Roman" w:eastAsia="仿宋_GB2312"/>
          <w:color w:val="auto"/>
          <w:sz w:val="32"/>
          <w:szCs w:val="32"/>
          <w:u w:val="none"/>
          <w:lang w:val="en-US" w:eastAsia="zh-CN"/>
        </w:rPr>
        <w:t>管理委员会旁原利龙陶瓷厂厂房及附属空地</w:t>
      </w:r>
      <w:r>
        <w:rPr>
          <w:rFonts w:hint="eastAsia" w:ascii="仿宋" w:hAnsi="仿宋" w:eastAsia="仿宋" w:cs="Times New Roman"/>
          <w:sz w:val="32"/>
          <w:szCs w:val="32"/>
        </w:rPr>
        <w:t>，</w:t>
      </w:r>
      <w:r>
        <w:rPr>
          <w:rFonts w:hint="eastAsia" w:ascii="仿宋" w:hAnsi="仿宋" w:eastAsia="仿宋"/>
          <w:sz w:val="32"/>
          <w:szCs w:val="32"/>
        </w:rPr>
        <w:t>面积</w:t>
      </w:r>
      <w:r>
        <w:rPr>
          <w:rFonts w:hint="eastAsia" w:ascii="仿宋" w:hAnsi="仿宋" w:eastAsia="仿宋"/>
          <w:sz w:val="32"/>
          <w:szCs w:val="32"/>
          <w:lang w:val="en-US" w:eastAsia="zh-CN"/>
        </w:rPr>
        <w:t>18402</w:t>
      </w:r>
      <w:r>
        <w:rPr>
          <w:rFonts w:hint="eastAsia" w:ascii="仿宋" w:hAnsi="仿宋" w:eastAsia="仿宋"/>
          <w:sz w:val="32"/>
          <w:szCs w:val="32"/>
        </w:rPr>
        <w:t>平方米。</w:t>
      </w:r>
    </w:p>
    <w:p>
      <w:pPr>
        <w:rPr>
          <w:rFonts w:ascii="仿宋" w:hAnsi="仿宋" w:eastAsia="仿宋"/>
          <w:sz w:val="32"/>
          <w:szCs w:val="32"/>
        </w:rPr>
      </w:pPr>
      <w:r>
        <w:rPr>
          <w:rFonts w:hint="eastAsia" w:ascii="仿宋" w:hAnsi="仿宋" w:eastAsia="仿宋"/>
          <w:sz w:val="32"/>
          <w:szCs w:val="32"/>
        </w:rPr>
        <w:t>二、项目交易条件和要求</w:t>
      </w:r>
    </w:p>
    <w:p>
      <w:pPr>
        <w:ind w:firstLine="640" w:firstLineChars="200"/>
        <w:rPr>
          <w:rFonts w:hint="default" w:ascii="仿宋" w:hAnsi="仿宋" w:eastAsia="仿宋"/>
          <w:sz w:val="32"/>
          <w:szCs w:val="32"/>
          <w:lang w:val="en-US" w:eastAsia="zh-CN"/>
        </w:rPr>
      </w:pPr>
      <w:r>
        <w:rPr>
          <w:rFonts w:hint="eastAsia" w:ascii="仿宋" w:hAnsi="仿宋" w:eastAsia="仿宋"/>
          <w:sz w:val="32"/>
          <w:szCs w:val="32"/>
        </w:rPr>
        <w:t>1、竞价方：</w:t>
      </w:r>
      <w:r>
        <w:rPr>
          <w:rFonts w:hint="eastAsia" w:ascii="仿宋" w:hAnsi="仿宋" w:eastAsia="仿宋"/>
          <w:color w:val="auto"/>
          <w:sz w:val="32"/>
          <w:szCs w:val="32"/>
        </w:rPr>
        <w:t>竞价方须是依法注册、有效存续的企业法人。</w:t>
      </w:r>
      <w:r>
        <w:rPr>
          <w:rFonts w:hint="eastAsia" w:ascii="仿宋" w:hAnsi="仿宋" w:eastAsia="仿宋"/>
          <w:sz w:val="32"/>
          <w:szCs w:val="32"/>
          <w:lang w:val="en-US" w:eastAsia="zh-CN"/>
        </w:rPr>
        <w:t>竞价方经营范围仅限汽车市场经营管理及汽车销售。竞价方参加本次竞拍前3年内在经营活动中没有重大违法记录的书面声明。</w:t>
      </w:r>
      <w:r>
        <w:rPr>
          <w:rFonts w:hint="eastAsia" w:ascii="仿宋" w:hAnsi="仿宋" w:eastAsia="仿宋"/>
          <w:color w:val="auto"/>
          <w:sz w:val="32"/>
          <w:szCs w:val="32"/>
        </w:rPr>
        <w:t>不接受联合体报名</w:t>
      </w:r>
      <w:r>
        <w:rPr>
          <w:rFonts w:hint="eastAsia" w:ascii="仿宋" w:hAnsi="仿宋" w:eastAsia="仿宋"/>
          <w:sz w:val="32"/>
          <w:szCs w:val="32"/>
          <w:lang w:val="en-US" w:eastAsia="zh-CN"/>
        </w:rPr>
        <w:t>、不接受母子公司同时报名，不允许竞价方对本竞拍项目进行分包和转包。</w:t>
      </w:r>
    </w:p>
    <w:p>
      <w:pPr>
        <w:ind w:firstLine="640" w:firstLineChars="200"/>
        <w:rPr>
          <w:rFonts w:ascii="仿宋" w:hAnsi="仿宋" w:eastAsia="仿宋"/>
          <w:sz w:val="32"/>
          <w:szCs w:val="32"/>
        </w:rPr>
      </w:pPr>
      <w:r>
        <w:rPr>
          <w:rFonts w:hint="eastAsia" w:ascii="仿宋" w:hAnsi="仿宋" w:eastAsia="仿宋"/>
          <w:sz w:val="32"/>
          <w:szCs w:val="32"/>
        </w:rPr>
        <w:t>2、竞价保证金：</w:t>
      </w:r>
      <w:r>
        <w:rPr>
          <w:rFonts w:hint="eastAsia" w:ascii="仿宋" w:hAnsi="仿宋" w:eastAsia="仿宋"/>
          <w:color w:val="auto"/>
          <w:sz w:val="32"/>
          <w:szCs w:val="32"/>
          <w:lang w:val="en-US" w:eastAsia="zh-CN"/>
        </w:rPr>
        <w:t>66万</w:t>
      </w:r>
      <w:r>
        <w:rPr>
          <w:rFonts w:hint="eastAsia" w:ascii="仿宋" w:hAnsi="仿宋" w:eastAsia="仿宋"/>
          <w:color w:val="auto"/>
          <w:sz w:val="32"/>
          <w:szCs w:val="32"/>
        </w:rPr>
        <w:t>元人民币</w:t>
      </w:r>
      <w:r>
        <w:rPr>
          <w:rFonts w:hint="eastAsia" w:ascii="仿宋" w:hAnsi="仿宋" w:eastAsia="仿宋"/>
          <w:sz w:val="32"/>
          <w:szCs w:val="32"/>
        </w:rPr>
        <w:t>。竞价保证金不抵作租金和合同履约保证金。</w:t>
      </w:r>
    </w:p>
    <w:p>
      <w:pPr>
        <w:ind w:firstLine="640" w:firstLineChars="200"/>
        <w:rPr>
          <w:rFonts w:hint="eastAsia" w:ascii="仿宋" w:hAnsi="仿宋" w:eastAsia="仿宋"/>
          <w:sz w:val="32"/>
          <w:szCs w:val="32"/>
        </w:rPr>
      </w:pPr>
      <w:r>
        <w:rPr>
          <w:rFonts w:hint="eastAsia" w:ascii="仿宋" w:hAnsi="仿宋" w:eastAsia="仿宋"/>
          <w:sz w:val="32"/>
          <w:szCs w:val="32"/>
        </w:rPr>
        <w:t>3、</w:t>
      </w:r>
      <w:r>
        <w:rPr>
          <w:rFonts w:hint="eastAsia" w:ascii="仿宋" w:hAnsi="仿宋" w:eastAsia="仿宋"/>
          <w:sz w:val="32"/>
          <w:szCs w:val="32"/>
          <w:lang w:val="en-US" w:eastAsia="zh-CN"/>
        </w:rPr>
        <w:t>租期：合同要求租期为15年，</w:t>
      </w:r>
      <w:r>
        <w:rPr>
          <w:rFonts w:hint="eastAsia" w:ascii="仿宋" w:hAnsi="仿宋" w:eastAsia="仿宋"/>
          <w:color w:val="000000" w:themeColor="text1"/>
          <w:sz w:val="32"/>
          <w:szCs w:val="32"/>
          <w14:textFill>
            <w14:solidFill>
              <w14:schemeClr w14:val="tx1"/>
            </w14:solidFill>
          </w14:textFill>
        </w:rPr>
        <w:t>租赁期</w:t>
      </w:r>
      <w:r>
        <w:rPr>
          <w:rFonts w:hint="eastAsia" w:ascii="仿宋" w:hAnsi="仿宋" w:eastAsia="仿宋"/>
          <w:sz w:val="32"/>
          <w:szCs w:val="32"/>
        </w:rPr>
        <w:t>内租金每满五年递增一次,递增幅度为上一周期租金的10%。</w:t>
      </w:r>
      <w:r>
        <w:rPr>
          <w:rFonts w:hint="eastAsia" w:ascii="仿宋" w:hAnsi="仿宋" w:eastAsia="仿宋"/>
          <w:sz w:val="32"/>
          <w:szCs w:val="32"/>
          <w:lang w:val="en-US" w:eastAsia="zh-CN"/>
        </w:rPr>
        <w:t>竞得人可</w:t>
      </w:r>
      <w:r>
        <w:rPr>
          <w:rFonts w:hint="eastAsia" w:ascii="仿宋" w:hAnsi="仿宋" w:eastAsia="仿宋"/>
          <w:sz w:val="32"/>
          <w:szCs w:val="32"/>
        </w:rPr>
        <w:t>享受租赁免租期36个月，自承租租赁物业之日起计算</w:t>
      </w:r>
      <w:r>
        <w:rPr>
          <w:rFonts w:hint="eastAsia" w:ascii="仿宋" w:hAnsi="仿宋" w:eastAsia="仿宋"/>
          <w:sz w:val="32"/>
          <w:szCs w:val="32"/>
          <w:lang w:val="en-US" w:eastAsia="zh-CN"/>
        </w:rPr>
        <w:t>竞得人</w:t>
      </w:r>
      <w:r>
        <w:rPr>
          <w:rFonts w:hint="eastAsia" w:ascii="仿宋" w:hAnsi="仿宋" w:eastAsia="仿宋"/>
          <w:sz w:val="32"/>
          <w:szCs w:val="32"/>
        </w:rPr>
        <w:t>租赁免租期。在免租期内，</w:t>
      </w:r>
      <w:r>
        <w:rPr>
          <w:rFonts w:hint="eastAsia" w:ascii="仿宋" w:hAnsi="仿宋" w:eastAsia="仿宋"/>
          <w:sz w:val="32"/>
          <w:szCs w:val="32"/>
          <w:lang w:val="en-US" w:eastAsia="zh-CN"/>
        </w:rPr>
        <w:t>竞得人</w:t>
      </w:r>
      <w:r>
        <w:rPr>
          <w:rFonts w:hint="eastAsia" w:ascii="仿宋" w:hAnsi="仿宋" w:eastAsia="仿宋"/>
          <w:sz w:val="32"/>
          <w:szCs w:val="32"/>
        </w:rPr>
        <w:t>需承担除租金之外的其他费用。如</w:t>
      </w:r>
      <w:r>
        <w:rPr>
          <w:rFonts w:hint="eastAsia" w:ascii="仿宋" w:hAnsi="仿宋" w:eastAsia="仿宋"/>
          <w:sz w:val="32"/>
          <w:szCs w:val="32"/>
          <w:lang w:val="en-US" w:eastAsia="zh-CN"/>
        </w:rPr>
        <w:t>竞得人</w:t>
      </w:r>
      <w:r>
        <w:rPr>
          <w:rFonts w:hint="eastAsia" w:ascii="仿宋" w:hAnsi="仿宋" w:eastAsia="仿宋"/>
          <w:sz w:val="32"/>
          <w:szCs w:val="32"/>
        </w:rPr>
        <w:t>原因导致本合同的租赁期限未能完整履行，则取消本条所述的全部免租期，</w:t>
      </w:r>
      <w:r>
        <w:rPr>
          <w:rFonts w:hint="eastAsia" w:ascii="仿宋" w:hAnsi="仿宋" w:eastAsia="仿宋"/>
          <w:sz w:val="32"/>
          <w:szCs w:val="32"/>
          <w:lang w:val="en-US" w:eastAsia="zh-CN"/>
        </w:rPr>
        <w:t>竞得人</w:t>
      </w:r>
      <w:r>
        <w:rPr>
          <w:rFonts w:hint="eastAsia" w:ascii="仿宋" w:hAnsi="仿宋" w:eastAsia="仿宋"/>
          <w:sz w:val="32"/>
          <w:szCs w:val="32"/>
        </w:rPr>
        <w:t>需按实际占用租赁物业的时间以及本协议约定的租金计算相应的租赁费用。</w:t>
      </w:r>
    </w:p>
    <w:p>
      <w:pPr>
        <w:ind w:firstLine="640" w:firstLineChars="200"/>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sz w:val="32"/>
          <w:szCs w:val="32"/>
          <w:lang w:val="en-US" w:eastAsia="zh-CN"/>
        </w:rPr>
        <w:t>4、</w:t>
      </w:r>
      <w:r>
        <w:rPr>
          <w:rFonts w:hint="eastAsia" w:ascii="仿宋" w:hAnsi="仿宋" w:eastAsia="仿宋"/>
          <w:color w:val="000000" w:themeColor="text1"/>
          <w:sz w:val="32"/>
          <w:szCs w:val="32"/>
          <w:lang w:val="en-US" w:eastAsia="zh-CN"/>
          <w14:textFill>
            <w14:solidFill>
              <w14:schemeClr w14:val="tx1"/>
            </w14:solidFill>
          </w14:textFill>
        </w:rPr>
        <w:t>竞得人</w:t>
      </w:r>
      <w:r>
        <w:rPr>
          <w:rFonts w:hint="eastAsia" w:ascii="仿宋" w:hAnsi="仿宋" w:eastAsia="仿宋"/>
          <w:color w:val="000000" w:themeColor="text1"/>
          <w:sz w:val="32"/>
          <w:szCs w:val="32"/>
          <w14:textFill>
            <w14:solidFill>
              <w14:schemeClr w14:val="tx1"/>
            </w14:solidFill>
          </w14:textFill>
        </w:rPr>
        <w:t>应严格按龙门县规划及土地用途开发、使用项目</w:t>
      </w:r>
      <w:r>
        <w:rPr>
          <w:rFonts w:hint="eastAsia" w:ascii="仿宋" w:hAnsi="仿宋" w:eastAsia="仿宋"/>
          <w:color w:val="000000" w:themeColor="text1"/>
          <w:sz w:val="32"/>
          <w:szCs w:val="32"/>
          <w:lang w:eastAsia="zh-CN"/>
          <w14:textFill>
            <w14:solidFill>
              <w14:schemeClr w14:val="tx1"/>
            </w14:solidFill>
          </w14:textFill>
        </w:rPr>
        <w:t>厂房和附属空地</w:t>
      </w:r>
      <w:r>
        <w:rPr>
          <w:rFonts w:hint="eastAsia" w:ascii="仿宋" w:hAnsi="仿宋" w:eastAsia="仿宋"/>
          <w:color w:val="000000" w:themeColor="text1"/>
          <w:sz w:val="32"/>
          <w:szCs w:val="32"/>
          <w14:textFill>
            <w14:solidFill>
              <w14:schemeClr w14:val="tx1"/>
            </w14:solidFill>
          </w14:textFill>
        </w:rPr>
        <w:t>，未经</w:t>
      </w:r>
      <w:r>
        <w:rPr>
          <w:rFonts w:hint="eastAsia" w:ascii="仿宋" w:hAnsi="仿宋" w:eastAsia="仿宋"/>
          <w:color w:val="000000" w:themeColor="text1"/>
          <w:sz w:val="32"/>
          <w:szCs w:val="32"/>
          <w:lang w:val="en-US" w:eastAsia="zh-CN"/>
          <w14:textFill>
            <w14:solidFill>
              <w14:schemeClr w14:val="tx1"/>
            </w14:solidFill>
          </w14:textFill>
        </w:rPr>
        <w:t>出租</w:t>
      </w:r>
      <w:r>
        <w:rPr>
          <w:rFonts w:hint="eastAsia" w:ascii="仿宋" w:hAnsi="仿宋" w:eastAsia="仿宋"/>
          <w:color w:val="000000" w:themeColor="text1"/>
          <w:sz w:val="32"/>
          <w:szCs w:val="32"/>
          <w14:textFill>
            <w14:solidFill>
              <w14:schemeClr w14:val="tx1"/>
            </w14:solidFill>
          </w14:textFill>
        </w:rPr>
        <w:t>方书面同意，</w:t>
      </w:r>
      <w:r>
        <w:rPr>
          <w:rFonts w:hint="eastAsia" w:ascii="仿宋" w:hAnsi="仿宋" w:eastAsia="仿宋"/>
          <w:sz w:val="32"/>
          <w:szCs w:val="32"/>
          <w:lang w:val="en-US" w:eastAsia="zh-CN"/>
        </w:rPr>
        <w:t>竞得人</w:t>
      </w:r>
      <w:r>
        <w:rPr>
          <w:rFonts w:hint="eastAsia" w:ascii="仿宋" w:hAnsi="仿宋" w:eastAsia="仿宋"/>
          <w:color w:val="000000" w:themeColor="text1"/>
          <w:sz w:val="32"/>
          <w:szCs w:val="32"/>
          <w14:textFill>
            <w14:solidFill>
              <w14:schemeClr w14:val="tx1"/>
            </w14:solidFill>
          </w14:textFill>
        </w:rPr>
        <w:t>不得擅自变更</w:t>
      </w:r>
      <w:r>
        <w:rPr>
          <w:rFonts w:hint="eastAsia" w:ascii="仿宋" w:hAnsi="仿宋" w:eastAsia="仿宋"/>
          <w:color w:val="000000" w:themeColor="text1"/>
          <w:sz w:val="32"/>
          <w:szCs w:val="32"/>
          <w:lang w:val="en-US"/>
          <w14:textFill>
            <w14:solidFill>
              <w14:schemeClr w14:val="tx1"/>
            </w14:solidFill>
          </w14:textFill>
        </w:rPr>
        <w:t>承租物业</w:t>
      </w:r>
      <w:r>
        <w:rPr>
          <w:rFonts w:hint="eastAsia" w:ascii="仿宋" w:hAnsi="仿宋" w:eastAsia="仿宋"/>
          <w:color w:val="000000" w:themeColor="text1"/>
          <w:sz w:val="32"/>
          <w:szCs w:val="32"/>
          <w14:textFill>
            <w14:solidFill>
              <w14:schemeClr w14:val="tx1"/>
            </w14:solidFill>
          </w14:textFill>
        </w:rPr>
        <w:t>用途，也不得将</w:t>
      </w:r>
      <w:r>
        <w:rPr>
          <w:rFonts w:hint="eastAsia" w:ascii="仿宋" w:hAnsi="仿宋" w:eastAsia="仿宋"/>
          <w:color w:val="000000" w:themeColor="text1"/>
          <w:sz w:val="32"/>
          <w:szCs w:val="32"/>
          <w:lang w:val="en-US"/>
          <w14:textFill>
            <w14:solidFill>
              <w14:schemeClr w14:val="tx1"/>
            </w14:solidFill>
          </w14:textFill>
        </w:rPr>
        <w:t>承租</w:t>
      </w:r>
      <w:r>
        <w:rPr>
          <w:rFonts w:hint="eastAsia" w:ascii="仿宋" w:hAnsi="仿宋" w:eastAsia="仿宋"/>
          <w:color w:val="000000" w:themeColor="text1"/>
          <w:sz w:val="32"/>
          <w:szCs w:val="32"/>
          <w:lang w:eastAsia="zh-CN"/>
          <w14:textFill>
            <w14:solidFill>
              <w14:schemeClr w14:val="tx1"/>
            </w14:solidFill>
          </w14:textFill>
        </w:rPr>
        <w:t>厂房和附属空地</w:t>
      </w:r>
      <w:r>
        <w:rPr>
          <w:rFonts w:hint="eastAsia" w:ascii="仿宋" w:hAnsi="仿宋" w:eastAsia="仿宋"/>
          <w:color w:val="000000" w:themeColor="text1"/>
          <w:sz w:val="32"/>
          <w:szCs w:val="32"/>
          <w:lang w:val="en-US" w:eastAsia="zh-CN"/>
          <w14:textFill>
            <w14:solidFill>
              <w14:schemeClr w14:val="tx1"/>
            </w14:solidFill>
          </w14:textFill>
        </w:rPr>
        <w:t>整体转</w:t>
      </w:r>
      <w:r>
        <w:rPr>
          <w:rFonts w:hint="eastAsia" w:ascii="仿宋" w:hAnsi="仿宋" w:eastAsia="仿宋"/>
          <w:color w:val="000000" w:themeColor="text1"/>
          <w:sz w:val="32"/>
          <w:szCs w:val="32"/>
          <w14:textFill>
            <w14:solidFill>
              <w14:schemeClr w14:val="tx1"/>
            </w14:solidFill>
          </w14:textFill>
        </w:rPr>
        <w:t>租</w:t>
      </w:r>
      <w:r>
        <w:rPr>
          <w:rFonts w:hint="eastAsia" w:ascii="仿宋" w:hAnsi="仿宋" w:eastAsia="仿宋"/>
          <w:color w:val="000000" w:themeColor="text1"/>
          <w:sz w:val="32"/>
          <w:szCs w:val="32"/>
          <w:lang w:val="en-US"/>
          <w14:textFill>
            <w14:solidFill>
              <w14:schemeClr w14:val="tx1"/>
            </w14:solidFill>
          </w14:textFill>
        </w:rPr>
        <w:t>或出</w:t>
      </w:r>
      <w:r>
        <w:rPr>
          <w:rFonts w:hint="eastAsia" w:ascii="仿宋" w:hAnsi="仿宋" w:eastAsia="仿宋"/>
          <w:color w:val="000000" w:themeColor="text1"/>
          <w:sz w:val="32"/>
          <w:szCs w:val="32"/>
          <w:lang w:val="en-US" w:eastAsia="zh-CN"/>
          <w14:textFill>
            <w14:solidFill>
              <w14:schemeClr w14:val="tx1"/>
            </w14:solidFill>
          </w14:textFill>
        </w:rPr>
        <w:t>租</w:t>
      </w:r>
      <w:r>
        <w:rPr>
          <w:rFonts w:hint="eastAsia" w:ascii="仿宋" w:hAnsi="仿宋" w:eastAsia="仿宋"/>
          <w:color w:val="000000" w:themeColor="text1"/>
          <w:sz w:val="32"/>
          <w:szCs w:val="32"/>
          <w:lang w:eastAsia="zh-CN"/>
          <w14:textFill>
            <w14:solidFill>
              <w14:schemeClr w14:val="tx1"/>
            </w14:solidFill>
          </w14:textFill>
        </w:rPr>
        <w:t>。</w:t>
      </w:r>
    </w:p>
    <w:p>
      <w:pPr>
        <w:rPr>
          <w:rFonts w:hint="eastAsia" w:ascii="仿宋" w:hAnsi="仿宋" w:eastAsia="仿宋"/>
          <w:sz w:val="32"/>
          <w:szCs w:val="32"/>
          <w:lang w:val="en-US" w:eastAsia="zh-CN"/>
        </w:rPr>
      </w:pPr>
      <w:r>
        <w:rPr>
          <w:rFonts w:hint="eastAsia" w:ascii="仿宋" w:hAnsi="仿宋" w:eastAsia="仿宋"/>
          <w:color w:val="000000" w:themeColor="text1"/>
          <w:sz w:val="32"/>
          <w:szCs w:val="32"/>
          <w:lang w:val="en-US" w:eastAsia="zh-CN"/>
          <w14:textFill>
            <w14:solidFill>
              <w14:schemeClr w14:val="tx1"/>
            </w14:solidFill>
          </w14:textFill>
        </w:rPr>
        <w:t>5、</w:t>
      </w:r>
      <w:r>
        <w:rPr>
          <w:rFonts w:hint="eastAsia" w:ascii="仿宋" w:hAnsi="仿宋" w:eastAsia="仿宋"/>
          <w:sz w:val="32"/>
          <w:szCs w:val="32"/>
          <w:lang w:val="en-US" w:eastAsia="zh-CN"/>
        </w:rPr>
        <w:t>合同履行过程中及竞得人经营过程中所产生的税费（包括但不限于增值税、所得税、城镇土地使用税等）均由竞得人承担，竞得人应按时缴纳相关税费。租赁厂房的水、电费、清洁费、物管费等费用由竞得人承担，竞得人应按时缴纳相关费用，竞得人未按时缴纳的，出租方有权解除本合同并可以从履约保证金中扣除相关费用，履约保证金不足以支付相关费用的，竞得人应当足额补缴。</w:t>
      </w:r>
    </w:p>
    <w:p>
      <w:pPr>
        <w:rPr>
          <w:rFonts w:hint="default" w:ascii="仿宋" w:hAnsi="仿宋" w:eastAsia="仿宋"/>
          <w:sz w:val="32"/>
          <w:szCs w:val="32"/>
          <w:lang w:val="en-US" w:eastAsia="zh-CN"/>
        </w:rPr>
      </w:pPr>
      <w:r>
        <w:rPr>
          <w:rFonts w:hint="eastAsia" w:ascii="仿宋" w:hAnsi="仿宋" w:eastAsia="仿宋"/>
          <w:sz w:val="32"/>
          <w:szCs w:val="32"/>
          <w:lang w:val="en-US" w:eastAsia="zh-CN"/>
        </w:rPr>
        <w:t>6、租赁厂房及土地按现状出租，除消防设施外，涉及厂房室内外装修、修缮、加固及加建设施等均由竞得人负责，费用由竞得人自行承担。</w:t>
      </w:r>
    </w:p>
    <w:p>
      <w:pPr>
        <w:rPr>
          <w:rFonts w:hint="eastAsia" w:ascii="仿宋" w:hAnsi="仿宋" w:eastAsia="仿宋"/>
          <w:b/>
          <w:bCs/>
          <w:color w:val="FF0000"/>
          <w:sz w:val="32"/>
          <w:szCs w:val="32"/>
          <w:lang w:eastAsia="zh-CN"/>
        </w:rPr>
      </w:pPr>
      <w:r>
        <w:rPr>
          <w:rFonts w:hint="eastAsia" w:ascii="仿宋" w:hAnsi="仿宋" w:eastAsia="仿宋"/>
          <w:sz w:val="32"/>
          <w:szCs w:val="32"/>
        </w:rPr>
        <w:t>三、合同履约保证金：</w:t>
      </w:r>
      <w:r>
        <w:rPr>
          <w:rFonts w:hint="eastAsia" w:ascii="仿宋" w:hAnsi="仿宋" w:eastAsia="仿宋"/>
          <w:sz w:val="32"/>
          <w:szCs w:val="32"/>
          <w:lang w:val="en-US" w:eastAsia="zh-CN"/>
        </w:rPr>
        <w:t>双方签订合同后十日内，竞得人应向出租方支付履约保证金50万元(含2个月押金及4个月预付租金)，租赁期满后，无息退还给</w:t>
      </w:r>
      <w:r>
        <w:rPr>
          <w:rStyle w:val="9"/>
          <w:rFonts w:hint="eastAsia" w:ascii="Times New Roman" w:hAnsi="Times New Roman" w:eastAsia="仿宋_GB2312"/>
          <w:color w:val="auto"/>
          <w:sz w:val="32"/>
          <w:szCs w:val="32"/>
          <w:u w:val="none"/>
          <w:lang w:val="en-US" w:eastAsia="zh-CN"/>
        </w:rPr>
        <w:t>竞得人</w:t>
      </w:r>
      <w:r>
        <w:rPr>
          <w:rFonts w:hint="eastAsia" w:ascii="仿宋" w:hAnsi="仿宋" w:eastAsia="仿宋"/>
          <w:sz w:val="32"/>
          <w:szCs w:val="32"/>
          <w:lang w:val="en-US" w:eastAsia="zh-CN"/>
        </w:rPr>
        <w:t>。</w:t>
      </w:r>
    </w:p>
    <w:p>
      <w:pPr>
        <w:rPr>
          <w:rFonts w:ascii="仿宋" w:hAnsi="仿宋" w:eastAsia="仿宋"/>
          <w:sz w:val="32"/>
          <w:szCs w:val="32"/>
        </w:rPr>
      </w:pPr>
      <w:r>
        <w:rPr>
          <w:rFonts w:hint="eastAsia" w:ascii="仿宋" w:hAnsi="仿宋" w:eastAsia="仿宋"/>
          <w:sz w:val="32"/>
          <w:szCs w:val="32"/>
        </w:rPr>
        <w:t>四、交易保证金约定：</w:t>
      </w:r>
    </w:p>
    <w:p>
      <w:pPr>
        <w:rPr>
          <w:rFonts w:ascii="仿宋" w:hAnsi="仿宋" w:eastAsia="仿宋"/>
          <w:sz w:val="32"/>
          <w:szCs w:val="32"/>
        </w:rPr>
      </w:pPr>
      <w:r>
        <w:rPr>
          <w:rFonts w:hint="eastAsia" w:ascii="仿宋" w:hAnsi="仿宋" w:eastAsia="仿宋"/>
          <w:sz w:val="32"/>
          <w:szCs w:val="32"/>
        </w:rPr>
        <w:t>(一)全权委托中心代收代退交易保证金。</w:t>
      </w:r>
    </w:p>
    <w:p>
      <w:pPr>
        <w:rPr>
          <w:rFonts w:hint="eastAsia" w:ascii="仿宋" w:hAnsi="仿宋" w:eastAsia="仿宋"/>
          <w:sz w:val="32"/>
          <w:szCs w:val="32"/>
        </w:rPr>
      </w:pPr>
      <w:r>
        <w:rPr>
          <w:rFonts w:hint="eastAsia" w:ascii="仿宋" w:hAnsi="仿宋" w:eastAsia="仿宋"/>
          <w:sz w:val="32"/>
          <w:szCs w:val="32"/>
        </w:rPr>
        <w:t>(二)</w:t>
      </w:r>
      <w:r>
        <w:rPr>
          <w:rFonts w:hint="eastAsia"/>
        </w:rPr>
        <w:t xml:space="preserve"> </w:t>
      </w:r>
      <w:r>
        <w:rPr>
          <w:rFonts w:hint="eastAsia" w:ascii="仿宋" w:hAnsi="仿宋" w:eastAsia="仿宋"/>
          <w:sz w:val="32"/>
          <w:szCs w:val="32"/>
        </w:rPr>
        <w:t>成交候选人有下列行为之一的，视为违约，取消成交资格，竞价保证金不予退还,并由有关部门依法处理;造成损失的，成交候选人还应依法承担赔偿责任：</w:t>
      </w:r>
    </w:p>
    <w:p>
      <w:pPr>
        <w:rPr>
          <w:rFonts w:hint="eastAsia" w:ascii="仿宋" w:hAnsi="仿宋" w:eastAsia="仿宋"/>
          <w:sz w:val="32"/>
          <w:szCs w:val="32"/>
        </w:rPr>
      </w:pPr>
      <w:r>
        <w:rPr>
          <w:rFonts w:hint="eastAsia" w:ascii="仿宋" w:hAnsi="仿宋" w:eastAsia="仿宋"/>
          <w:sz w:val="32"/>
          <w:szCs w:val="32"/>
        </w:rPr>
        <w:t xml:space="preserve">    1．不符合竞价资格条件的；</w:t>
      </w:r>
    </w:p>
    <w:p>
      <w:pPr>
        <w:rPr>
          <w:rFonts w:hint="eastAsia" w:ascii="仿宋" w:hAnsi="仿宋" w:eastAsia="仿宋"/>
          <w:sz w:val="32"/>
          <w:szCs w:val="32"/>
        </w:rPr>
      </w:pPr>
      <w:r>
        <w:rPr>
          <w:rFonts w:hint="eastAsia" w:ascii="仿宋" w:hAnsi="仿宋" w:eastAsia="仿宋"/>
          <w:sz w:val="32"/>
          <w:szCs w:val="32"/>
        </w:rPr>
        <w:t xml:space="preserve">    2．逾期或拒绝办理成交手续的；</w:t>
      </w:r>
    </w:p>
    <w:p>
      <w:pPr>
        <w:rPr>
          <w:rFonts w:hint="eastAsia" w:ascii="仿宋" w:hAnsi="仿宋" w:eastAsia="仿宋"/>
          <w:sz w:val="32"/>
          <w:szCs w:val="32"/>
        </w:rPr>
      </w:pPr>
      <w:r>
        <w:rPr>
          <w:rFonts w:hint="eastAsia" w:ascii="仿宋" w:hAnsi="仿宋" w:eastAsia="仿宋"/>
          <w:sz w:val="32"/>
          <w:szCs w:val="32"/>
        </w:rPr>
        <w:t xml:space="preserve">    3．逾期或拒绝签订产权交易成交合同的；</w:t>
      </w:r>
    </w:p>
    <w:p>
      <w:pPr>
        <w:rPr>
          <w:rFonts w:hint="eastAsia" w:ascii="仿宋" w:hAnsi="仿宋" w:eastAsia="仿宋"/>
          <w:sz w:val="32"/>
          <w:szCs w:val="32"/>
        </w:rPr>
      </w:pPr>
      <w:r>
        <w:rPr>
          <w:rFonts w:hint="eastAsia" w:ascii="仿宋" w:hAnsi="仿宋" w:eastAsia="仿宋"/>
          <w:sz w:val="32"/>
          <w:szCs w:val="32"/>
        </w:rPr>
        <w:t xml:space="preserve">    4．不按交易条件规定提供有关纸质文件材料，或提供虚假文件材料、隐瞒重要事实的；</w:t>
      </w:r>
    </w:p>
    <w:p>
      <w:pPr>
        <w:rPr>
          <w:rFonts w:hint="eastAsia" w:ascii="仿宋" w:hAnsi="仿宋" w:eastAsia="仿宋"/>
          <w:sz w:val="32"/>
          <w:szCs w:val="32"/>
        </w:rPr>
      </w:pPr>
      <w:r>
        <w:rPr>
          <w:rFonts w:hint="eastAsia" w:ascii="仿宋" w:hAnsi="仿宋" w:eastAsia="仿宋"/>
          <w:sz w:val="32"/>
          <w:szCs w:val="32"/>
        </w:rPr>
        <w:t xml:space="preserve">    5．采取行贿、恶意串通等非法手段竞得的；</w:t>
      </w:r>
    </w:p>
    <w:p>
      <w:pPr>
        <w:rPr>
          <w:rFonts w:hint="eastAsia" w:ascii="仿宋" w:hAnsi="仿宋" w:eastAsia="仿宋"/>
          <w:sz w:val="32"/>
          <w:szCs w:val="32"/>
        </w:rPr>
      </w:pPr>
      <w:r>
        <w:rPr>
          <w:rFonts w:hint="eastAsia" w:ascii="仿宋" w:hAnsi="仿宋" w:eastAsia="仿宋"/>
          <w:sz w:val="32"/>
          <w:szCs w:val="32"/>
        </w:rPr>
        <w:t xml:space="preserve">    6．以其他非法手段竞得的；</w:t>
      </w:r>
    </w:p>
    <w:p>
      <w:pPr>
        <w:rPr>
          <w:rFonts w:ascii="仿宋" w:hAnsi="仿宋" w:eastAsia="仿宋"/>
          <w:sz w:val="32"/>
          <w:szCs w:val="32"/>
        </w:rPr>
      </w:pPr>
      <w:r>
        <w:rPr>
          <w:rFonts w:hint="eastAsia" w:ascii="仿宋" w:hAnsi="仿宋" w:eastAsia="仿宋"/>
          <w:sz w:val="32"/>
          <w:szCs w:val="32"/>
        </w:rPr>
        <w:t xml:space="preserve">    7．构成违约责任的其他行为。</w:t>
      </w:r>
    </w:p>
    <w:p>
      <w:pPr>
        <w:ind w:firstLine="3840" w:firstLineChars="1200"/>
        <w:rPr>
          <w:rFonts w:ascii="仿宋" w:hAnsi="仿宋" w:eastAsia="仿宋"/>
          <w:sz w:val="32"/>
          <w:szCs w:val="32"/>
        </w:rPr>
      </w:pPr>
    </w:p>
    <w:p>
      <w:pPr>
        <w:ind w:firstLine="3200" w:firstLineChars="1000"/>
        <w:rPr>
          <w:rFonts w:hint="eastAsia" w:ascii="仿宋" w:hAnsi="仿宋" w:eastAsia="仿宋"/>
          <w:sz w:val="32"/>
          <w:szCs w:val="32"/>
        </w:rPr>
      </w:pPr>
    </w:p>
    <w:p>
      <w:pPr>
        <w:ind w:firstLine="3200" w:firstLineChars="1000"/>
        <w:jc w:val="right"/>
        <w:rPr>
          <w:rFonts w:ascii="仿宋" w:hAnsi="仿宋" w:eastAsia="仿宋"/>
          <w:sz w:val="32"/>
          <w:szCs w:val="32"/>
        </w:rPr>
      </w:pPr>
      <w:r>
        <w:rPr>
          <w:rFonts w:hint="eastAsia" w:ascii="仿宋" w:hAnsi="仿宋" w:eastAsia="仿宋"/>
          <w:sz w:val="32"/>
          <w:szCs w:val="32"/>
        </w:rPr>
        <w:t>龙门县金丰实业投资开发有限公司</w:t>
      </w:r>
    </w:p>
    <w:p>
      <w:pPr>
        <w:ind w:firstLine="1600" w:firstLineChars="500"/>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val="en-US" w:eastAsia="zh-CN"/>
        </w:rPr>
        <w:t>2025</w:t>
      </w:r>
      <w:bookmarkStart w:id="1" w:name="_GoBack"/>
      <w:bookmarkEnd w:id="1"/>
      <w:r>
        <w:rPr>
          <w:rFonts w:hint="eastAsia" w:ascii="仿宋" w:hAnsi="仿宋" w:eastAsia="仿宋"/>
          <w:sz w:val="32"/>
          <w:szCs w:val="32"/>
        </w:rPr>
        <w:t>年</w:t>
      </w:r>
      <w:r>
        <w:rPr>
          <w:rFonts w:hint="eastAsia" w:ascii="仿宋" w:hAnsi="仿宋" w:eastAsia="仿宋"/>
          <w:sz w:val="32"/>
          <w:szCs w:val="32"/>
          <w:lang w:val="en-US" w:eastAsia="zh-CN"/>
        </w:rPr>
        <w:t>1</w:t>
      </w:r>
      <w:r>
        <w:rPr>
          <w:rFonts w:hint="eastAsia" w:ascii="仿宋" w:hAnsi="仿宋" w:eastAsia="仿宋"/>
          <w:sz w:val="32"/>
          <w:szCs w:val="32"/>
        </w:rPr>
        <w:t>月</w:t>
      </w:r>
      <w:r>
        <w:rPr>
          <w:rFonts w:hint="eastAsia" w:ascii="仿宋" w:hAnsi="仿宋" w:eastAsia="仿宋"/>
          <w:sz w:val="32"/>
          <w:szCs w:val="32"/>
          <w:lang w:val="en-US" w:eastAsia="zh-CN"/>
        </w:rPr>
        <w:t>16</w:t>
      </w:r>
      <w:r>
        <w:rPr>
          <w:rFonts w:hint="eastAsia" w:ascii="仿宋" w:hAnsi="仿宋" w:eastAsia="仿宋"/>
          <w:sz w:val="32"/>
          <w:szCs w:val="32"/>
        </w:rPr>
        <w:t>日</w:t>
      </w:r>
    </w:p>
    <w:bookmarkEnd w:id="0"/>
    <w:p>
      <w:pPr>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xYjkwODIyNzlkZDhjOTI3M2IyYmI2MTQ1NjJhNzQifQ=="/>
    <w:docVar w:name="KSO_WPS_MARK_KEY" w:val="1ed05364-453c-476f-89f8-32d6b8327ac0"/>
  </w:docVars>
  <w:rsids>
    <w:rsidRoot w:val="00385E5E"/>
    <w:rsid w:val="0029741A"/>
    <w:rsid w:val="002E591E"/>
    <w:rsid w:val="00362129"/>
    <w:rsid w:val="00373467"/>
    <w:rsid w:val="00385D53"/>
    <w:rsid w:val="00385E5E"/>
    <w:rsid w:val="0045015A"/>
    <w:rsid w:val="0049438E"/>
    <w:rsid w:val="005210D8"/>
    <w:rsid w:val="0058060C"/>
    <w:rsid w:val="00906F55"/>
    <w:rsid w:val="00944EE9"/>
    <w:rsid w:val="00A9379A"/>
    <w:rsid w:val="00CD1F94"/>
    <w:rsid w:val="00EE3CCF"/>
    <w:rsid w:val="00FC6724"/>
    <w:rsid w:val="02514C1D"/>
    <w:rsid w:val="04A83B5B"/>
    <w:rsid w:val="06943B8E"/>
    <w:rsid w:val="085E0F0B"/>
    <w:rsid w:val="0884285A"/>
    <w:rsid w:val="096E162E"/>
    <w:rsid w:val="0A4D4CE6"/>
    <w:rsid w:val="0BD25EA5"/>
    <w:rsid w:val="0BE107DE"/>
    <w:rsid w:val="0C913FB2"/>
    <w:rsid w:val="0D647EFF"/>
    <w:rsid w:val="0DEF769D"/>
    <w:rsid w:val="0F365A38"/>
    <w:rsid w:val="10337318"/>
    <w:rsid w:val="11F875C4"/>
    <w:rsid w:val="144F735B"/>
    <w:rsid w:val="147F2631"/>
    <w:rsid w:val="14AD3953"/>
    <w:rsid w:val="15AF126A"/>
    <w:rsid w:val="17437D3B"/>
    <w:rsid w:val="17E738F4"/>
    <w:rsid w:val="17FF0168"/>
    <w:rsid w:val="19D01C63"/>
    <w:rsid w:val="1A3E7564"/>
    <w:rsid w:val="1A441E0D"/>
    <w:rsid w:val="1C4F0EA6"/>
    <w:rsid w:val="1CB53E4C"/>
    <w:rsid w:val="1E1F02B9"/>
    <w:rsid w:val="1F87150D"/>
    <w:rsid w:val="217F1C22"/>
    <w:rsid w:val="26431A21"/>
    <w:rsid w:val="268C786C"/>
    <w:rsid w:val="29E94E1D"/>
    <w:rsid w:val="2A3B372B"/>
    <w:rsid w:val="2B06787C"/>
    <w:rsid w:val="2B6B72D6"/>
    <w:rsid w:val="2C357A33"/>
    <w:rsid w:val="2DB70783"/>
    <w:rsid w:val="2DBB03A3"/>
    <w:rsid w:val="2E621458"/>
    <w:rsid w:val="2F2820FC"/>
    <w:rsid w:val="31A737AC"/>
    <w:rsid w:val="31EA6DDF"/>
    <w:rsid w:val="352121D0"/>
    <w:rsid w:val="369D111E"/>
    <w:rsid w:val="388F4F9A"/>
    <w:rsid w:val="39C342C5"/>
    <w:rsid w:val="39D11231"/>
    <w:rsid w:val="3B723ADB"/>
    <w:rsid w:val="3C524E6E"/>
    <w:rsid w:val="3C6A3D54"/>
    <w:rsid w:val="3C825989"/>
    <w:rsid w:val="3C8F6EBE"/>
    <w:rsid w:val="3FC17BA4"/>
    <w:rsid w:val="41082BA1"/>
    <w:rsid w:val="41614FF9"/>
    <w:rsid w:val="44022751"/>
    <w:rsid w:val="466452B5"/>
    <w:rsid w:val="467C1075"/>
    <w:rsid w:val="471E2976"/>
    <w:rsid w:val="472B59EC"/>
    <w:rsid w:val="477B5067"/>
    <w:rsid w:val="481E3E43"/>
    <w:rsid w:val="48E7672C"/>
    <w:rsid w:val="494641AB"/>
    <w:rsid w:val="497C6B18"/>
    <w:rsid w:val="4B1D01E3"/>
    <w:rsid w:val="4BA24D84"/>
    <w:rsid w:val="4CCE79E7"/>
    <w:rsid w:val="4D4626C8"/>
    <w:rsid w:val="4E2D698F"/>
    <w:rsid w:val="4FAE032C"/>
    <w:rsid w:val="52C75604"/>
    <w:rsid w:val="532B7A50"/>
    <w:rsid w:val="544E765F"/>
    <w:rsid w:val="54660C1E"/>
    <w:rsid w:val="55D352C5"/>
    <w:rsid w:val="591D1A4E"/>
    <w:rsid w:val="5A5F471A"/>
    <w:rsid w:val="5AAB6E8F"/>
    <w:rsid w:val="5ACB37B8"/>
    <w:rsid w:val="5AF23621"/>
    <w:rsid w:val="5BCF72D8"/>
    <w:rsid w:val="5C95407D"/>
    <w:rsid w:val="5D982B15"/>
    <w:rsid w:val="5DEF3E1B"/>
    <w:rsid w:val="60592DE5"/>
    <w:rsid w:val="61E0223F"/>
    <w:rsid w:val="660364FC"/>
    <w:rsid w:val="6A386990"/>
    <w:rsid w:val="6A641616"/>
    <w:rsid w:val="6B403D4E"/>
    <w:rsid w:val="6B7E4876"/>
    <w:rsid w:val="6F4230D3"/>
    <w:rsid w:val="6F941CA1"/>
    <w:rsid w:val="72097F1A"/>
    <w:rsid w:val="73D15E1D"/>
    <w:rsid w:val="75363ACC"/>
    <w:rsid w:val="768B79D3"/>
    <w:rsid w:val="78E8332F"/>
    <w:rsid w:val="7A440A39"/>
    <w:rsid w:val="7CC70946"/>
    <w:rsid w:val="7EB50157"/>
    <w:rsid w:val="7FB67F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0"/>
    <w:rPr>
      <w:b/>
    </w:r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 w:type="character" w:customStyle="1" w:styleId="9">
    <w:name w:val="NormalCharacter"/>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1047</Words>
  <Characters>1057</Characters>
  <Lines>4</Lines>
  <Paragraphs>1</Paragraphs>
  <TotalTime>11</TotalTime>
  <ScaleCrop>false</ScaleCrop>
  <LinksUpToDate>false</LinksUpToDate>
  <CharactersWithSpaces>1131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2021-11-01T03:58:00Z</dcterms:created>
  <dc:creator>7</dc:creator>
  <cp:lastModifiedBy>WPS_1718336413</cp:lastModifiedBy>
  <cp:lastPrinted>2025-01-16T02:34:00Z</cp:lastPrinted>
  <dcterms:modified xsi:type="dcterms:W3CDTF">2025-01-17T07:35:24Z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EBBB41A4FAE140E0852F0C3A6D4884A7_13</vt:lpwstr>
  </property>
  <property fmtid="{D5CDD505-2E9C-101B-9397-08002B2CF9AE}" pid="4" name="KSOTemplateDocerSaveRecord">
    <vt:lpwstr>eyJoZGlkIjoiOTQ2OGU5M2FkOTFkYjkxZDZmYzQ1OTZkZWYwYmQ5OWMiLCJ1c2VySWQiOiIxMjU4MTg3ODM0In0=</vt:lpwstr>
  </property>
</Properties>
</file>