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小水电水力发电有限公司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龙门县永汉镇锦城村委龙陂村陂头秧脚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2763</w:t>
      </w:r>
      <w:r>
        <w:rPr>
          <w:rFonts w:hint="eastAsia" w:ascii="仿宋" w:hAnsi="仿宋" w:eastAsia="仿宋"/>
          <w:sz w:val="32"/>
          <w:szCs w:val="32"/>
        </w:rPr>
        <w:t>平方米。（详见招租一览表）。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</w:t>
      </w:r>
      <w:r>
        <w:rPr>
          <w:rFonts w:hint="eastAsia" w:ascii="仿宋" w:hAnsi="仿宋" w:eastAsia="仿宋"/>
          <w:sz w:val="32"/>
          <w:szCs w:val="32"/>
          <w:lang w:eastAsia="zh-CN"/>
        </w:rPr>
        <w:t>租</w:t>
      </w:r>
      <w:r>
        <w:rPr>
          <w:rFonts w:hint="eastAsia" w:ascii="仿宋" w:hAnsi="仿宋" w:eastAsia="仿宋"/>
          <w:sz w:val="32"/>
          <w:szCs w:val="32"/>
        </w:rPr>
        <w:t>保证金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2.22万</w:t>
      </w:r>
      <w:r>
        <w:rPr>
          <w:rFonts w:hint="eastAsia" w:ascii="仿宋" w:hAnsi="仿宋" w:eastAsia="仿宋"/>
          <w:color w:val="FF0000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5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交易底价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0.37万元。</w:t>
      </w:r>
      <w:r>
        <w:rPr>
          <w:rFonts w:hint="eastAsia" w:ascii="仿宋" w:hAnsi="仿宋" w:eastAsia="仿宋" w:cs="仿宋"/>
          <w:sz w:val="30"/>
          <w:szCs w:val="30"/>
        </w:rPr>
        <w:t>租赁期为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租赁租金</w:t>
      </w:r>
      <w:r>
        <w:rPr>
          <w:rFonts w:hint="eastAsia" w:ascii="仿宋" w:hAnsi="仿宋" w:eastAsia="仿宋" w:cs="仿宋"/>
          <w:sz w:val="30"/>
          <w:szCs w:val="30"/>
        </w:rPr>
        <w:t>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1-3</w:t>
      </w:r>
      <w:r>
        <w:rPr>
          <w:rFonts w:hint="eastAsia" w:ascii="仿宋" w:hAnsi="仿宋" w:eastAsia="仿宋" w:cs="仿宋"/>
          <w:sz w:val="30"/>
          <w:szCs w:val="30"/>
        </w:rPr>
        <w:t>年租金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不变，之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后每年在上一年的基础上递增5%。</w:t>
      </w:r>
    </w:p>
    <w:p>
      <w:pPr>
        <w:ind w:firstLine="645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4、部分土地硬底化，地上有一栋砖瓦房屋，建筑面积100平方米。</w:t>
      </w:r>
    </w:p>
    <w:p>
      <w:pPr>
        <w:ind w:firstLine="64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造成损失的，</w:t>
      </w:r>
      <w:r>
        <w:rPr>
          <w:rFonts w:hint="eastAsia" w:ascii="仿宋" w:hAnsi="仿宋" w:eastAsia="仿宋"/>
          <w:sz w:val="32"/>
          <w:szCs w:val="32"/>
          <w:lang w:eastAsia="zh-CN"/>
        </w:rPr>
        <w:t>依照相关法律法规规定处理：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小水电水力发电有限公司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DIzNzE0MDUyN2U1N2FkZjZiYzU2YWMxODg3Nm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4F15AF"/>
    <w:rsid w:val="04A83B5B"/>
    <w:rsid w:val="0A4D4CE6"/>
    <w:rsid w:val="0B060C1A"/>
    <w:rsid w:val="0C0363EB"/>
    <w:rsid w:val="0CB83325"/>
    <w:rsid w:val="10337318"/>
    <w:rsid w:val="13AD03CF"/>
    <w:rsid w:val="17437D3B"/>
    <w:rsid w:val="17E005DD"/>
    <w:rsid w:val="17E738F4"/>
    <w:rsid w:val="17F378CF"/>
    <w:rsid w:val="1BD6553D"/>
    <w:rsid w:val="1CB53E4C"/>
    <w:rsid w:val="1DC16817"/>
    <w:rsid w:val="1F87150D"/>
    <w:rsid w:val="20305A1D"/>
    <w:rsid w:val="221C5C74"/>
    <w:rsid w:val="223901CA"/>
    <w:rsid w:val="243A5C9D"/>
    <w:rsid w:val="267E184B"/>
    <w:rsid w:val="29E94E1D"/>
    <w:rsid w:val="2B6B72D6"/>
    <w:rsid w:val="2C357A33"/>
    <w:rsid w:val="2DB70783"/>
    <w:rsid w:val="2DBB03A3"/>
    <w:rsid w:val="2E2224AC"/>
    <w:rsid w:val="2E621458"/>
    <w:rsid w:val="31A737AC"/>
    <w:rsid w:val="31EA6DDF"/>
    <w:rsid w:val="32D508F5"/>
    <w:rsid w:val="363909EC"/>
    <w:rsid w:val="39C342C5"/>
    <w:rsid w:val="3B723ADB"/>
    <w:rsid w:val="3C825989"/>
    <w:rsid w:val="3FC17BA4"/>
    <w:rsid w:val="3FEA234D"/>
    <w:rsid w:val="41082BA1"/>
    <w:rsid w:val="43A664A1"/>
    <w:rsid w:val="466452B5"/>
    <w:rsid w:val="4667530B"/>
    <w:rsid w:val="467C1075"/>
    <w:rsid w:val="46A83908"/>
    <w:rsid w:val="472B59EC"/>
    <w:rsid w:val="481E3E43"/>
    <w:rsid w:val="492D4243"/>
    <w:rsid w:val="497C6B18"/>
    <w:rsid w:val="4C55136F"/>
    <w:rsid w:val="4DBF02A6"/>
    <w:rsid w:val="51010497"/>
    <w:rsid w:val="52AD2165"/>
    <w:rsid w:val="55D352C5"/>
    <w:rsid w:val="57E16E01"/>
    <w:rsid w:val="5AAB6E8F"/>
    <w:rsid w:val="5AF23621"/>
    <w:rsid w:val="5C342126"/>
    <w:rsid w:val="5DEF3E1B"/>
    <w:rsid w:val="6FDD520C"/>
    <w:rsid w:val="70F829D5"/>
    <w:rsid w:val="78E8332F"/>
    <w:rsid w:val="7AC3347D"/>
    <w:rsid w:val="EFFD5046"/>
    <w:rsid w:val="FF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566</Words>
  <Characters>579</Characters>
  <Lines>4</Lines>
  <Paragraphs>1</Paragraphs>
  <TotalTime>8</TotalTime>
  <ScaleCrop>false</ScaleCrop>
  <LinksUpToDate>false</LinksUpToDate>
  <CharactersWithSpaces>643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2021-11-01T19:58:00Z</dcterms:created>
  <dc:creator>7</dc:creator>
  <cp:lastModifiedBy>Inspur</cp:lastModifiedBy>
  <cp:lastPrinted>2020-08-24T22:23:00Z</cp:lastPrinted>
  <dcterms:modified xsi:type="dcterms:W3CDTF">2025-07-17T09:55:19Z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5E2D367332054C8DA5DA72DE667F9035</vt:lpwstr>
  </property>
</Properties>
</file>