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60FE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12DCDE2"/>
    <w:p w14:paraId="5C562131"/>
    <w:p w14:paraId="67F2931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71E1DE0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惠州市</w:t>
      </w: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平陵街道金龙大道房管所西二栋商铺、龙门县平陵街道平陵大兴街(壹号店烤吧)商铺、龙门县平陵街道平陵大兴街(早餐店)商铺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分别为172.65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24.3平方米、48.6平方米</w:t>
      </w:r>
      <w:r>
        <w:rPr>
          <w:rFonts w:hint="eastAsia" w:ascii="仿宋" w:hAnsi="仿宋" w:eastAsia="仿宋"/>
          <w:sz w:val="32"/>
          <w:szCs w:val="32"/>
        </w:rPr>
        <w:t>。（详见房屋招租一览表）。</w:t>
      </w:r>
    </w:p>
    <w:p w14:paraId="76DE827D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</w:t>
      </w:r>
      <w:r>
        <w:rPr>
          <w:rFonts w:hint="eastAsia" w:ascii="仿宋" w:hAnsi="仿宋" w:eastAsia="仿宋"/>
          <w:color w:val="auto"/>
          <w:sz w:val="32"/>
          <w:szCs w:val="32"/>
        </w:rPr>
        <w:t>易条件和要求</w:t>
      </w:r>
    </w:p>
    <w:p w14:paraId="1B97CDA3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52030517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详见房屋招租一览表</w:t>
      </w:r>
      <w:r>
        <w:rPr>
          <w:rFonts w:hint="eastAsia" w:ascii="仿宋" w:hAnsi="仿宋" w:eastAsia="仿宋"/>
          <w:color w:val="auto"/>
          <w:sz w:val="32"/>
          <w:szCs w:val="32"/>
        </w:rPr>
        <w:t>。竞价保证金不抵作租金和合同履约保证金。</w:t>
      </w:r>
    </w:p>
    <w:p w14:paraId="7440EFD5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3、竞得者应在每月15日前交清当月租金。</w:t>
      </w:r>
    </w:p>
    <w:p w14:paraId="51E25D08"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4.租赁期为：5年。</w:t>
      </w:r>
    </w:p>
    <w:p w14:paraId="076515D2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14721CF5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 w14:paraId="6520587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647C3B6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29BEADE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6836319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2C04BE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508DEB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0363CFC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4DE8AC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604070E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0B160CC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C1D712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DE4BC53"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平陵街道办事处</w:t>
      </w:r>
    </w:p>
    <w:p w14:paraId="730E3B85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3963B246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E230109"/>
    <w:rsid w:val="10337318"/>
    <w:rsid w:val="17437D3B"/>
    <w:rsid w:val="17E738F4"/>
    <w:rsid w:val="1CB53E4C"/>
    <w:rsid w:val="1F87150D"/>
    <w:rsid w:val="29E94E1D"/>
    <w:rsid w:val="2ABD102E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97C6B18"/>
    <w:rsid w:val="55D352C5"/>
    <w:rsid w:val="55F45A4C"/>
    <w:rsid w:val="5AAB6E8F"/>
    <w:rsid w:val="5AF23621"/>
    <w:rsid w:val="5B3343A6"/>
    <w:rsid w:val="5CC03870"/>
    <w:rsid w:val="5DEF3E1B"/>
    <w:rsid w:val="6AA466B8"/>
    <w:rsid w:val="6C9132F2"/>
    <w:rsid w:val="71C742B0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620</Words>
  <Characters>636</Characters>
  <Lines>4</Lines>
  <Paragraphs>1</Paragraphs>
  <TotalTime>6</TotalTime>
  <ScaleCrop>false</ScaleCrop>
  <LinksUpToDate>false</LinksUpToDate>
  <CharactersWithSpaces>700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XiaoHuan°</cp:lastModifiedBy>
  <cp:lastPrinted>2020-08-24T06:23:00Z</cp:lastPrinted>
  <dcterms:modified xsi:type="dcterms:W3CDTF">2024-09-06T01:19:53Z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5E2D367332054C8DA5DA72DE667F9035</vt:lpwstr>
  </property>
</Properties>
</file>