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C63A18">
      <w:pPr>
        <w:jc w:val="center"/>
        <w:rPr>
          <w:rFonts w:hint="eastAsia" w:ascii="宋体" w:hAnsi="宋体" w:eastAsia="宋体" w:cs="宋体"/>
          <w:sz w:val="32"/>
          <w:szCs w:val="32"/>
        </w:rPr>
      </w:pPr>
      <w:bookmarkStart w:id="0" w:name="_GoBack"/>
      <w:r>
        <w:rPr>
          <w:rFonts w:hint="eastAsia" w:ascii="宋体" w:hAnsi="宋体" w:eastAsia="宋体" w:cs="宋体"/>
          <w:sz w:val="32"/>
          <w:szCs w:val="32"/>
        </w:rPr>
        <w:t>龙门县龙潭镇铁岗永丰新街11号A6的房屋现场拍摄图片</w:t>
      </w:r>
    </w:p>
    <w:p w14:paraId="07460C37">
      <w:pPr>
        <w:jc w:val="center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drawing>
          <wp:inline distT="0" distB="0" distL="85090" distR="85090">
            <wp:extent cx="4875530" cy="804989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75948" cy="8050174"/>
                    </a:xfrm>
                    <a:prstGeom prst="rect">
                      <a:avLst/>
                    </a:prstGeom>
                    <a:noFill/>
                    <a:ln w="12700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14:paraId="160428FB">
      <w:pPr>
        <w:jc w:val="center"/>
        <w:rPr>
          <w:rFonts w:hint="eastAsia" w:ascii="宋体" w:hAnsi="宋体" w:eastAsia="宋体" w:cs="宋体"/>
          <w:sz w:val="32"/>
          <w:szCs w:val="32"/>
        </w:rPr>
      </w:pPr>
    </w:p>
    <w:p w14:paraId="38DBD1E2">
      <w:pPr>
        <w:jc w:val="center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龙门县龙潭镇铁岗永丰新街11号A11的房屋现场拍摄图片</w:t>
      </w:r>
    </w:p>
    <w:p w14:paraId="6D7D96F8">
      <w:pPr>
        <w:jc w:val="center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drawing>
          <wp:inline distT="0" distB="0" distL="85090" distR="85090">
            <wp:extent cx="4727575" cy="784796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27615" cy="7848440"/>
                    </a:xfrm>
                    <a:prstGeom prst="rect">
                      <a:avLst/>
                    </a:prstGeom>
                    <a:noFill/>
                    <a:ln w="12700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14:paraId="728A26F2">
      <w:pPr>
        <w:jc w:val="center"/>
        <w:rPr>
          <w:rFonts w:hint="eastAsia" w:ascii="宋体" w:hAnsi="宋体" w:eastAsia="宋体" w:cs="宋体"/>
          <w:sz w:val="32"/>
          <w:szCs w:val="32"/>
        </w:rPr>
      </w:pPr>
    </w:p>
    <w:p w14:paraId="111596AF">
      <w:pPr>
        <w:jc w:val="center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龙门县龙潭镇铁岗永丰新街11号A12的房屋现场拍摄图片</w:t>
      </w:r>
    </w:p>
    <w:p w14:paraId="6A73D7C8">
      <w:pPr>
        <w:jc w:val="center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drawing>
          <wp:inline distT="0" distB="0" distL="85090" distR="85090">
            <wp:extent cx="4777740" cy="796480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77768" cy="7965007"/>
                    </a:xfrm>
                    <a:prstGeom prst="rect">
                      <a:avLst/>
                    </a:prstGeom>
                    <a:noFill/>
                    <a:ln w="12700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14:paraId="2BC20BFA">
      <w:pPr>
        <w:jc w:val="center"/>
        <w:rPr>
          <w:rFonts w:hint="eastAsia" w:ascii="宋体" w:hAnsi="宋体" w:eastAsia="宋体" w:cs="宋体"/>
          <w:sz w:val="32"/>
          <w:szCs w:val="32"/>
        </w:rPr>
      </w:pPr>
    </w:p>
    <w:p w14:paraId="7946C5BE">
      <w:pPr>
        <w:jc w:val="center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龙门县龙潭镇铁岗永丰新街51号的房屋现场拍摄图片</w:t>
      </w:r>
    </w:p>
    <w:p w14:paraId="1DA6C719">
      <w:pPr>
        <w:jc w:val="center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drawing>
          <wp:inline distT="0" distB="0" distL="85090" distR="85090">
            <wp:extent cx="4878705" cy="778383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78939" cy="7783855"/>
                    </a:xfrm>
                    <a:prstGeom prst="rect">
                      <a:avLst/>
                    </a:prstGeom>
                    <a:noFill/>
                    <a:ln w="12700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14:paraId="45F8D927">
      <w:pPr>
        <w:jc w:val="center"/>
        <w:rPr>
          <w:rFonts w:hint="eastAsia" w:ascii="宋体" w:hAnsi="宋体" w:eastAsia="宋体" w:cs="宋体"/>
          <w:sz w:val="32"/>
          <w:szCs w:val="32"/>
        </w:rPr>
      </w:pPr>
    </w:p>
    <w:bookmarkEnd w:id="0"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Roboto">
    <w:altName w:val="MV Boli"/>
    <w:panose1 w:val="02000000000000000000"/>
    <w:charset w:val="00"/>
    <w:family w:val="auto"/>
    <w:pitch w:val="default"/>
    <w:sig w:usb0="00000000" w:usb1="00000000" w:usb2="00000021" w:usb3="00000000" w:csb0="2000019F" w:csb1="00000000"/>
  </w:font>
  <w:font w:name="MV Boli">
    <w:panose1 w:val="02000500030200090000"/>
    <w:charset w:val="00"/>
    <w:family w:val="auto"/>
    <w:pitch w:val="default"/>
    <w:sig w:usb0="00000003" w:usb1="00000000" w:usb2="00000100" w:usb3="00000000" w:csb0="0000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ulTrailSpace/>
    <w:doNotExpandShiftReturn/>
    <w:adjustLineHeightInTable/>
    <w:growAutofit/>
    <w:useFELayout/>
    <w:compatSetting w:name="compatibilityMode" w:uri="http://schemas.microsoft.com/office/word" w:val="14"/>
  </w:compat>
  <w:rsids>
    <w:rsidRoot w:val="00000000"/>
    <w:rsid w:val="61C1515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keepLines w:val="0"/>
      <w:pageBreakBefore w:val="0"/>
      <w:widowControl w:val="0"/>
      <w:suppressLineNumbers w:val="0"/>
      <w:suppressAutoHyphens w:val="0"/>
      <w:jc w:val="both"/>
    </w:pPr>
    <w:rPr>
      <w:rFonts w:ascii="Roboto" w:hAnsi="Roboto" w:eastAsia="宋体" w:cs="Arial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uiPriority w:val="0"/>
    <w:pPr>
      <w:keepNext/>
      <w:keepLines/>
      <w:pageBreakBefore w:val="0"/>
      <w:widowControl w:val="0"/>
      <w:suppressLineNumbers w:val="0"/>
      <w:suppressAutoHyphens w:val="0"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iPriority w:val="0"/>
    <w:pPr>
      <w:keepNext/>
      <w:keepLines/>
      <w:pageBreakBefore w:val="0"/>
      <w:widowControl w:val="0"/>
      <w:suppressLineNumbers w:val="0"/>
      <w:suppressAutoHyphens w:val="0"/>
      <w:spacing w:before="260" w:after="260" w:line="415" w:lineRule="auto"/>
      <w:outlineLvl w:val="1"/>
    </w:pPr>
    <w:rPr>
      <w:rFonts w:ascii="Roboto" w:hAnsi="Roboto" w:eastAsia="黑体"/>
      <w:b/>
      <w:bCs/>
      <w:sz w:val="32"/>
      <w:szCs w:val="32"/>
    </w:rPr>
  </w:style>
  <w:style w:type="paragraph" w:styleId="4">
    <w:name w:val="heading 3"/>
    <w:basedOn w:val="1"/>
    <w:next w:val="1"/>
    <w:uiPriority w:val="0"/>
    <w:pPr>
      <w:keepNext/>
      <w:keepLines/>
      <w:pageBreakBefore w:val="0"/>
      <w:widowControl w:val="0"/>
      <w:suppressLineNumbers w:val="0"/>
      <w:suppressAutoHyphens w:val="0"/>
      <w:spacing w:before="260" w:after="260" w:line="415" w:lineRule="auto"/>
      <w:outlineLvl w:val="2"/>
    </w:pPr>
    <w:rPr>
      <w:rFonts w:ascii="Roboto" w:hAnsi="Roboto"/>
      <w:b/>
      <w:bCs/>
      <w:sz w:val="32"/>
      <w:szCs w:val="32"/>
    </w:rPr>
  </w:style>
  <w:style w:type="character" w:default="1" w:styleId="6">
    <w:name w:val="Default Paragraph Font"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7">
    <w:name w:val="样式1"/>
    <w:basedOn w:val="1"/>
    <w:uiPriority w:val="0"/>
    <w:rPr>
      <w:sz w:val="32"/>
    </w:rPr>
  </w:style>
  <w:style w:type="paragraph" w:customStyle="1" w:styleId="8">
    <w:name w:val="样式2"/>
    <w:basedOn w:val="1"/>
    <w:uiPriority w:val="0"/>
    <w:rPr>
      <w:sz w:val="2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Normal.eit</Template>
  <Pages>4</Pages>
  <Words>95</Words>
  <Characters>104</Characters>
  <Lines>1</Lines>
  <Paragraphs>0</Paragraphs>
  <TotalTime>1</TotalTime>
  <ScaleCrop>false</ScaleCrop>
  <LinksUpToDate>false</LinksUpToDate>
  <CharactersWithSpaces>104</CharactersWithSpaces>
  <Application>WPS Office_12.1.0.19770_F1E327BC-269C-435d-A152-05C5408002CA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2025-02-09T09:04:52Z</dcterms:created>
  <dc:creator>Administrator</dc:creator>
  <cp:lastModifiedBy>Administrator</cp:lastModifiedBy>
  <dcterms:modified xsi:type="dcterms:W3CDTF">2025-02-09T09:05:07Z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eyJoZGlkIjoiZTZkYTVjMmFiNTUwY2IwYzYzZjM4YjI3YWJjNmUwYTEifQ==</vt:lpwstr>
  </property>
  <property fmtid="{D5CDD505-2E9C-101B-9397-08002B2CF9AE}" pid="3" name="KSOProductBuildVer">
    <vt:lpwstr>2052-12.1.0.19770</vt:lpwstr>
  </property>
  <property fmtid="{D5CDD505-2E9C-101B-9397-08002B2CF9AE}" pid="4" name="ICV">
    <vt:lpwstr>26FB2FA960124F78A3CF5CA113E6A88B_12</vt:lpwstr>
  </property>
</Properties>
</file>