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3012B">
      <w:r>
        <w:drawing>
          <wp:inline distT="0" distB="0" distL="0" distR="0">
            <wp:extent cx="5276850" cy="7038975"/>
            <wp:effectExtent l="0" t="0" r="0" b="9525"/>
            <wp:docPr id="1" name="图片 1" descr="C:\Users\Administrator\AppData\Local\Temp\ksohtml911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ksohtml9116\wps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3704">
      <w:pPr>
        <w:rPr>
          <w:rFonts w:hint="eastAsia"/>
        </w:rPr>
      </w:pPr>
      <w:r>
        <w:rPr>
          <w:rFonts w:hint="eastAsia"/>
        </w:rPr>
        <w:t xml:space="preserve"> </w:t>
      </w:r>
    </w:p>
    <w:p w14:paraId="5E7F5BB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地址：</w:t>
      </w:r>
      <w:r>
        <w:rPr>
          <w:rFonts w:hint="eastAsia"/>
          <w:sz w:val="28"/>
          <w:szCs w:val="28"/>
          <w:lang w:eastAsia="zh-CN"/>
        </w:rPr>
        <w:t>龙门县</w:t>
      </w:r>
      <w:r>
        <w:rPr>
          <w:rFonts w:hint="eastAsia"/>
          <w:sz w:val="28"/>
          <w:szCs w:val="28"/>
        </w:rPr>
        <w:t>龙城街道东门路③巷仓库图片（原花厂仓库）</w:t>
      </w:r>
    </w:p>
    <w:p w14:paraId="0A1D54B7">
      <w:pPr>
        <w:rPr>
          <w:sz w:val="24"/>
          <w:szCs w:val="24"/>
        </w:rPr>
      </w:pPr>
    </w:p>
    <w:p w14:paraId="6C657AF3">
      <w:pPr>
        <w:rPr>
          <w:rFonts w:hint="eastAsia"/>
          <w:sz w:val="24"/>
          <w:szCs w:val="24"/>
        </w:rPr>
      </w:pPr>
      <w:r>
        <w:drawing>
          <wp:inline distT="0" distB="0" distL="0" distR="0">
            <wp:extent cx="5276850" cy="5810250"/>
            <wp:effectExtent l="0" t="0" r="0" b="0"/>
            <wp:docPr id="2" name="图片 2" descr="C:\Users\Administrator\AppData\Local\Temp\ksohtml860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Temp\ksohtml8604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3180AD25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2D6059F5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50EFF96E"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地址：</w:t>
      </w:r>
      <w:r>
        <w:rPr>
          <w:rFonts w:hint="eastAsia" w:ascii="宋体" w:hAnsi="宋体" w:eastAsia="宋体"/>
          <w:kern w:val="0"/>
          <w:sz w:val="24"/>
          <w:szCs w:val="24"/>
        </w:rPr>
        <w:t>龙门县龙城街道东门路14号（龙门县广源明糖烟酒公司办公楼三楼）</w:t>
      </w:r>
    </w:p>
    <w:p w14:paraId="2C6CC3D3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</w:p>
    <w:p w14:paraId="727324EE">
      <w:pPr>
        <w:rPr>
          <w:sz w:val="24"/>
          <w:szCs w:val="24"/>
        </w:rPr>
      </w:pPr>
    </w:p>
    <w:p w14:paraId="6201A4B8">
      <w:pPr>
        <w:rPr>
          <w:rFonts w:hint="eastAsia"/>
          <w:sz w:val="24"/>
          <w:szCs w:val="24"/>
        </w:rPr>
      </w:pPr>
      <w:r>
        <w:drawing>
          <wp:inline distT="0" distB="0" distL="0" distR="0">
            <wp:extent cx="5276850" cy="7038975"/>
            <wp:effectExtent l="0" t="0" r="0" b="9525"/>
            <wp:docPr id="4" name="图片 4" descr="C:\Users\Administrator\AppData\Local\Temp\ksohtml612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Temp\ksohtml6120\wps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40BB05A4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地址：</w:t>
      </w:r>
      <w:r>
        <w:rPr>
          <w:rFonts w:hint="eastAsia"/>
          <w:sz w:val="24"/>
          <w:szCs w:val="24"/>
          <w:lang w:eastAsia="zh-CN"/>
        </w:rPr>
        <w:t>龙门县龙城街道</w:t>
      </w:r>
      <w:r>
        <w:rPr>
          <w:rFonts w:hint="eastAsia"/>
          <w:sz w:val="24"/>
          <w:szCs w:val="24"/>
        </w:rPr>
        <w:t>东门路14号糖烟酒公司办公楼二楼(大厅会议室)</w:t>
      </w:r>
    </w:p>
    <w:p w14:paraId="27A3866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1CC0B0D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39EBA88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4EDC272C">
      <w:pPr>
        <w:rPr>
          <w:rFonts w:hint="eastAsia"/>
          <w:sz w:val="24"/>
          <w:szCs w:val="24"/>
        </w:rPr>
      </w:pPr>
      <w:r>
        <w:drawing>
          <wp:inline distT="0" distB="0" distL="0" distR="0">
            <wp:extent cx="5276850" cy="7038975"/>
            <wp:effectExtent l="0" t="0" r="0" b="9525"/>
            <wp:docPr id="3" name="图片 3" descr="C:\Users\Administrator\AppData\Local\Temp\ksohtml612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Local\Temp\ksohtml6120\wps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0D98F40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地址：</w:t>
      </w:r>
      <w:r>
        <w:rPr>
          <w:rFonts w:hint="eastAsia"/>
          <w:sz w:val="24"/>
          <w:szCs w:val="24"/>
          <w:lang w:eastAsia="zh-CN"/>
        </w:rPr>
        <w:t>龙门县龙城街道</w:t>
      </w:r>
      <w:bookmarkStart w:id="0" w:name="_GoBack"/>
      <w:bookmarkEnd w:id="0"/>
      <w:r>
        <w:rPr>
          <w:rFonts w:hint="eastAsia"/>
          <w:sz w:val="24"/>
          <w:szCs w:val="24"/>
        </w:rPr>
        <w:t>东门路14号糖烟酒公司办公楼二楼（小会议室及办公室）</w:t>
      </w:r>
    </w:p>
    <w:p w14:paraId="7E3A278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115DADD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6EEF722F">
      <w:r>
        <w:drawing>
          <wp:inline distT="0" distB="0" distL="0" distR="0">
            <wp:extent cx="5276850" cy="7038975"/>
            <wp:effectExtent l="0" t="0" r="0" b="9525"/>
            <wp:docPr id="5" name="图片 5" descr="C:\Users\Administrator\AppData\Local\Temp\ksohtml246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Local\Temp\ksohtml2460\wp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407A">
      <w:pPr>
        <w:widowControl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地址：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龙门县龙城街道东门路14号之一东面第一卡及后面仓库二卡商铺图</w:t>
      </w:r>
      <w:r>
        <w:rPr>
          <w:rFonts w:ascii="宋体" w:hAnsi="宋体" w:eastAsia="宋体" w:cs="宋体"/>
          <w:color w:val="000000"/>
          <w:kern w:val="0"/>
          <w:sz w:val="28"/>
          <w:szCs w:val="28"/>
        </w:rPr>
        <w:t>片</w:t>
      </w:r>
    </w:p>
    <w:p w14:paraId="1AF2B443">
      <w:pPr>
        <w:rPr>
          <w:rFonts w:hint="eastAsia" w:ascii="宋体" w:hAnsi="宋体" w:eastAsia="宋体"/>
          <w:sz w:val="28"/>
          <w:szCs w:val="28"/>
        </w:rPr>
      </w:pPr>
    </w:p>
    <w:p w14:paraId="33E261A9">
      <w:r>
        <w:drawing>
          <wp:inline distT="0" distB="0" distL="0" distR="0">
            <wp:extent cx="5867400" cy="5934075"/>
            <wp:effectExtent l="0" t="0" r="0" b="9525"/>
            <wp:docPr id="6" name="图片 6" descr="C:\Users\Administrator\AppData\Local\Temp\ksohtml867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Local\Temp\ksohtml8676\wps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8FA3">
      <w:pPr>
        <w:rPr>
          <w:rFonts w:hint="eastAsia"/>
        </w:rPr>
      </w:pPr>
      <w:r>
        <w:rPr>
          <w:rFonts w:hint="eastAsia"/>
        </w:rPr>
        <w:t xml:space="preserve"> </w:t>
      </w:r>
    </w:p>
    <w:p w14:paraId="2530A0D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龙门县龙城街道东门路14号（第6、7卡）首层商铺现场图片</w:t>
      </w:r>
    </w:p>
    <w:p w14:paraId="40525A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F85"/>
    <w:rsid w:val="005866B3"/>
    <w:rsid w:val="00963AE2"/>
    <w:rsid w:val="00CF2F85"/>
    <w:rsid w:val="50CF2E7D"/>
    <w:rsid w:val="5ED2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jhstudio</Company>
  <Pages>6</Pages>
  <Words>172</Words>
  <Characters>177</Characters>
  <Lines>1</Lines>
  <Paragraphs>1</Paragraphs>
  <TotalTime>6</TotalTime>
  <ScaleCrop>false</ScaleCrop>
  <LinksUpToDate>false</LinksUpToDate>
  <CharactersWithSpaces>190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2025-09-04T09:16:00Z</dcterms:created>
  <dc:creator>jhuser</dc:creator>
  <cp:lastModifiedBy>Administrator</cp:lastModifiedBy>
  <dcterms:modified xsi:type="dcterms:W3CDTF">2025-09-05T08:33:42Z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eyJoZGlkIjoiMTdhNDc3ODdlZDI3YjJlN2FkZWJiM2Q2ZWIxNjhjNTkifQ==</vt:lpwstr>
  </property>
  <property fmtid="{D5CDD505-2E9C-101B-9397-08002B2CF9AE}" pid="3" name="KSOProductBuildVer">
    <vt:lpwstr>2052-12.1.0.22529</vt:lpwstr>
  </property>
  <property fmtid="{D5CDD505-2E9C-101B-9397-08002B2CF9AE}" pid="4" name="ICV">
    <vt:lpwstr>6957CC9978674D3A93561A78BC08D18E_12</vt:lpwstr>
  </property>
</Properties>
</file>