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0"/>
          <w:szCs w:val="30"/>
          <w:lang w:val="en-US" w:eastAsia="zh-CN"/>
        </w:rPr>
        <w:t>麻榨</w:t>
      </w:r>
      <w:r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  <w:t>镇人民政府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0"/>
          <w:szCs w:val="30"/>
          <w:lang w:val="en-US" w:eastAsia="zh-CN"/>
        </w:rPr>
        <w:t>龙门县麻榨镇水电村E栋一层D6、D7</w:t>
      </w:r>
      <w:r>
        <w:rPr>
          <w:rFonts w:hint="eastAsia" w:ascii="仿宋_GB2312" w:eastAsia="仿宋_GB2312"/>
          <w:b w:val="0"/>
          <w:bCs/>
          <w:color w:val="000000"/>
          <w:sz w:val="30"/>
          <w:szCs w:val="30"/>
          <w:lang w:eastAsia="zh-CN"/>
        </w:rPr>
        <w:t>商铺现场拍摄图片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1" name="图片 1" descr="882a8a50db18d58943213e086c57ce96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2a8a50db18d58943213e086c57ce96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6055" cy="3949700"/>
            <wp:effectExtent l="0" t="0" r="10795" b="12700"/>
            <wp:docPr id="2" name="图片 2" descr="2656a20a8ce795cb7bbd05f7176b107c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56a20a8ce795cb7bbd05f7176b107c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11B05F6B"/>
    <w:rsid w:val="11B05F6B"/>
    <w:rsid w:val="1B300831"/>
    <w:rsid w:val="28811319"/>
    <w:rsid w:val="32545666"/>
    <w:rsid w:val="32A003BF"/>
    <w:rsid w:val="3F4F3624"/>
    <w:rsid w:val="43444C41"/>
    <w:rsid w:val="43FE39AA"/>
    <w:rsid w:val="49951BA0"/>
    <w:rsid w:val="538D34B2"/>
    <w:rsid w:val="56B21C47"/>
    <w:rsid w:val="61283D86"/>
    <w:rsid w:val="6FB354B3"/>
    <w:rsid w:val="758F3E65"/>
    <w:rsid w:val="7AB04713"/>
    <w:rsid w:val="7AB06A7C"/>
    <w:rsid w:val="7E923E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7</Pages>
  <Words>31</Words>
  <Characters>33</Characters>
  <Lines>0</Lines>
  <Paragraphs>0</Paragraphs>
  <TotalTime>9</TotalTime>
  <ScaleCrop>false</ScaleCrop>
  <LinksUpToDate>false</LinksUpToDate>
  <CharactersWithSpaces>33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Administrator</cp:lastModifiedBy>
  <cp:lastPrinted>2024-06-20T07:24:00Z</cp:lastPrinted>
  <dcterms:modified xsi:type="dcterms:W3CDTF">2026-02-25T06:36:13Z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3A1BC6E8CF244256BCE4DE3C00BF789B</vt:lpwstr>
  </property>
  <property fmtid="{D5CDD505-2E9C-101B-9397-08002B2CF9AE}" pid="4" name="ribbonExt">
    <vt:lpwstr>{"WPSExtOfficeTab":{"OnGetEnabled":false,"OnGetVisible":false}}</vt:lpwstr>
  </property>
</Properties>
</file>