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5D121F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惠州龙门产业园区管理委员会旁原龙门利龙瓷砖有</w:t>
      </w: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限公司</w:t>
      </w:r>
      <w:bookmarkStart w:id="0" w:name="_GoBack"/>
      <w:bookmarkEnd w:id="0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(厂房及附属空地）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a2da726c093d9c1e3b055e118b1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da726c093d9c1e3b055e118b1e0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5" name="图片 5" descr="2c79af23d6faa552e374af2a14ce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c79af23d6faa552e374af2a14ce0f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585B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2" name="图片 2" descr="af1f1547dd97305244d1ce1576d2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1f1547dd97305244d1ce1576d2f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6" name="图片 6" descr="62e818c672c8c4d2233128ecb92e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2e818c672c8c4d2233128ecb92e4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3" name="图片 3" descr="7897fb350b347708bb513e53873f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97fb350b347708bb513e53873f6b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0960A6F"/>
    <w:rsid w:val="11B05F6B"/>
    <w:rsid w:val="28811319"/>
    <w:rsid w:val="51001F46"/>
    <w:rsid w:val="5F5A72EE"/>
    <w:rsid w:val="659530D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3</Pages>
  <Words>43</Words>
  <Characters>43</Characters>
  <Lines>0</Lines>
  <Paragraphs>0</Paragraphs>
  <TotalTime>0</TotalTime>
  <ScaleCrop>false</ScaleCrop>
  <LinksUpToDate>false</LinksUpToDate>
  <CharactersWithSpaces>43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l</cp:lastModifiedBy>
  <dcterms:modified xsi:type="dcterms:W3CDTF">2025-01-16T03:11:18Z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3A1BC6E8CF244256BCE4DE3C00BF789B</vt:lpwstr>
  </property>
  <property fmtid="{D5CDD505-2E9C-101B-9397-08002B2CF9AE}" pid="4" name="KSOTemplateDocerSaveRecord">
    <vt:lpwstr>eyJoZGlkIjoiOTQ2OGU5M2FkOTFkYjkxZDZmYzQ1OTZkZWYwYmQ5OWMiLCJ1c2VySWQiOiIxMjU4MTg3ODM0In0=</vt:lpwstr>
  </property>
</Properties>
</file>