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8339B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龙门县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  <w:t>龙潭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镇人民政府</w:t>
      </w:r>
    </w:p>
    <w:p w14:paraId="139ECB2B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</w:rPr>
        <w:t>龙门县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  <w:t>龙潭镇土湖小学校园内土湖村集体厂房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现场</w:t>
      </w:r>
    </w:p>
    <w:p w14:paraId="380111B5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拍摄图片</w:t>
      </w:r>
    </w:p>
    <w:p w14:paraId="68BC1A65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052060" cy="3789045"/>
            <wp:effectExtent l="0" t="0" r="15240" b="1905"/>
            <wp:docPr id="6" name="图片 6" descr="土湖厂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土湖厂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2060" cy="378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056FF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058410" cy="3794760"/>
            <wp:effectExtent l="0" t="0" r="8890" b="15240"/>
            <wp:docPr id="7" name="图片 7" descr="土湖厂房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土湖厂房内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8410" cy="379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11B05F6B"/>
    <w:rsid w:val="04DE21D2"/>
    <w:rsid w:val="0B706570"/>
    <w:rsid w:val="111536F2"/>
    <w:rsid w:val="11B05F6B"/>
    <w:rsid w:val="159D3157"/>
    <w:rsid w:val="19D81502"/>
    <w:rsid w:val="28811319"/>
    <w:rsid w:val="38512080"/>
    <w:rsid w:val="3C782A7C"/>
    <w:rsid w:val="61FB62E7"/>
    <w:rsid w:val="66A008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33</Words>
  <Characters>33</Characters>
  <Lines>0</Lines>
  <Paragraphs>0</Paragraphs>
  <TotalTime>2</TotalTime>
  <ScaleCrop>false</ScaleCrop>
  <LinksUpToDate>false</LinksUpToDate>
  <CharactersWithSpaces>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L_昭</cp:lastModifiedBy>
  <dcterms:modified xsi:type="dcterms:W3CDTF">2026-02-28T01:33:21Z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3A1BC6E8CF244256BCE4DE3C00BF789B</vt:lpwstr>
  </property>
  <property fmtid="{D5CDD505-2E9C-101B-9397-08002B2CF9AE}" pid="4" name="KSOTemplateDocerSaveRecord">
    <vt:lpwstr>eyJoZGlkIjoiYWFkNjJiOGI4M2EyM2I2ODA4ZGMyMjYzYjBlNmU2OGUiLCJ1c2VySWQiOiIzODYzNDc0NjkifQ==</vt:lpwstr>
  </property>
</Properties>
</file>