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5A7A4">
      <w:pPr>
        <w:rPr>
          <w:rFonts w:hint="eastAsia"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物业编号：</w:t>
      </w:r>
      <w:r>
        <w:rPr>
          <w:rFonts w:ascii="Times New Roman" w:hAnsi="Times New Roman" w:eastAsia="宋体" w:cs="Times New Roman"/>
          <w:sz w:val="24"/>
        </w:rPr>
        <w:t xml:space="preserve">( </w:t>
      </w:r>
      <w:r>
        <w:rPr>
          <w:rFonts w:hint="eastAsia" w:cs="Times New Roman"/>
          <w:sz w:val="24"/>
          <w:lang w:val="en-US" w:eastAsia="zh-CN"/>
        </w:rPr>
        <w:t>1</w:t>
      </w:r>
      <w:r>
        <w:rPr>
          <w:rFonts w:ascii="Times New Roman" w:hAnsi="Times New Roman" w:eastAsia="宋体" w:cs="Times New Roman"/>
          <w:sz w:val="24"/>
        </w:rPr>
        <w:t xml:space="preserve"> )</w:t>
      </w:r>
    </w:p>
    <w:p w14:paraId="3038FF57">
      <w:pPr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</w:rPr>
        <w:t>地址：龙门县南昆山生态旅游区</w:t>
      </w:r>
      <w:r>
        <w:rPr>
          <w:rFonts w:hint="eastAsia" w:cs="Times New Roman"/>
          <w:sz w:val="24"/>
          <w:lang w:val="en-US" w:eastAsia="zh-CN"/>
        </w:rPr>
        <w:t>民兴路</w:t>
      </w:r>
    </w:p>
    <w:p w14:paraId="174201F2">
      <w:pPr>
        <w:rPr>
          <w:rFonts w:hint="eastAsia" w:ascii="Times New Roman" w:hAnsi="Times New Roman" w:eastAsia="宋体" w:cs="Times New Roman"/>
          <w:sz w:val="24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62"/>
        <w:gridCol w:w="640"/>
        <w:gridCol w:w="1170"/>
        <w:gridCol w:w="1026"/>
        <w:gridCol w:w="1582"/>
        <w:gridCol w:w="1952"/>
        <w:gridCol w:w="2190"/>
        <w:gridCol w:w="3058"/>
      </w:tblGrid>
      <w:tr w14:paraId="490C5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720" w:type="dxa"/>
            <w:tcBorders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567A9D16">
            <w:pPr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162" w:type="dxa"/>
            <w:tcBorders>
              <w:right w:val="nil"/>
            </w:tcBorders>
            <w:noWrap w:val="0"/>
            <w:vAlign w:val="center"/>
          </w:tcPr>
          <w:p w14:paraId="62256ECC">
            <w:pPr>
              <w:jc w:val="both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bookmarkStart w:id="0" w:name="OLE_LINK2"/>
            <w:r>
              <w:rPr>
                <w:rFonts w:hint="eastAsia" w:ascii="Times New Roman" w:hAnsi="Times New Roman" w:eastAsia="宋体" w:cs="Times New Roman"/>
                <w:color w:val="C00000"/>
                <w:sz w:val="24"/>
                <w:lang w:val="en-US" w:eastAsia="zh-CN"/>
              </w:rPr>
              <w:t>龙门县南昆山生态旅游区</w:t>
            </w:r>
            <w:r>
              <w:rPr>
                <w:rFonts w:hint="eastAsia" w:cs="Times New Roman"/>
                <w:color w:val="C00000"/>
                <w:sz w:val="24"/>
                <w:lang w:val="en-US" w:eastAsia="zh-CN"/>
              </w:rPr>
              <w:t>民兴</w:t>
            </w:r>
            <w:r>
              <w:rPr>
                <w:rFonts w:hint="eastAsia" w:ascii="Times New Roman" w:hAnsi="Times New Roman" w:eastAsia="宋体" w:cs="Times New Roman"/>
                <w:color w:val="C00000"/>
                <w:sz w:val="24"/>
                <w:lang w:val="en-US" w:eastAsia="zh-CN"/>
              </w:rPr>
              <w:t>路</w:t>
            </w:r>
            <w:r>
              <w:rPr>
                <w:rFonts w:hint="eastAsia" w:cs="Times New Roman"/>
                <w:color w:val="C00000"/>
                <w:sz w:val="24"/>
                <w:lang w:val="en-US" w:eastAsia="zh-CN"/>
              </w:rPr>
              <w:t>（原东枫美食店）</w:t>
            </w:r>
            <w:bookmarkEnd w:id="0"/>
          </w:p>
        </w:tc>
        <w:tc>
          <w:tcPr>
            <w:tcW w:w="640" w:type="dxa"/>
            <w:tcBorders>
              <w:right w:val="nil"/>
            </w:tcBorders>
            <w:shd w:val="clear" w:color="auto" w:fill="FFFFFF" w:themeFill="background1"/>
            <w:noWrap w:val="0"/>
            <w:vAlign w:val="center"/>
          </w:tcPr>
          <w:p w14:paraId="2465E6F2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山水煲仔饭</w:t>
            </w: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textDirection w:val="tbLrV"/>
            <w:vAlign w:val="center"/>
          </w:tcPr>
          <w:p w14:paraId="2BFC651E">
            <w:pPr>
              <w:ind w:left="113" w:right="113" w:firstLine="240" w:firstLineChars="10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1"/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楼梯</w:t>
            </w:r>
          </w:p>
          <w:bookmarkEnd w:id="1"/>
          <w:p w14:paraId="77E8A33C">
            <w:pPr>
              <w:spacing w:line="240" w:lineRule="auto"/>
              <w:ind w:left="113" w:right="113" w:firstLine="240" w:firstLineChars="10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97A0817">
            <w:pPr>
              <w:ind w:left="113" w:right="113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26" w:type="dxa"/>
            <w:tcBorders>
              <w:left w:val="single" w:color="auto" w:sz="4" w:space="0"/>
            </w:tcBorders>
            <w:noWrap w:val="0"/>
            <w:textDirection w:val="tbLrV"/>
            <w:vAlign w:val="center"/>
          </w:tcPr>
          <w:p w14:paraId="1F7D045E">
            <w:pPr>
              <w:ind w:left="113" w:right="113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私人房屋</w:t>
            </w:r>
          </w:p>
          <w:p w14:paraId="61C3E55C">
            <w:pPr>
              <w:ind w:left="113" w:right="113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601FEA29">
            <w:pPr>
              <w:bidi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C00000"/>
                <w:sz w:val="24"/>
                <w:lang w:val="en-US" w:eastAsia="zh-CN"/>
              </w:rPr>
              <w:t>龙门县南昆山生态旅游区</w:t>
            </w:r>
            <w:r>
              <w:rPr>
                <w:rFonts w:hint="eastAsia" w:cs="Times New Roman"/>
                <w:color w:val="C00000"/>
                <w:sz w:val="24"/>
                <w:lang w:val="en-US" w:eastAsia="zh-CN"/>
              </w:rPr>
              <w:t>民兴路（原东风餐馆）</w:t>
            </w:r>
          </w:p>
        </w:tc>
        <w:tc>
          <w:tcPr>
            <w:tcW w:w="1952" w:type="dxa"/>
            <w:noWrap w:val="0"/>
            <w:vAlign w:val="center"/>
          </w:tcPr>
          <w:p w14:paraId="568D5552">
            <w:pPr>
              <w:bidi w:val="0"/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C00000"/>
                <w:sz w:val="24"/>
                <w:lang w:val="en-US" w:eastAsia="zh-CN"/>
              </w:rPr>
              <w:t>龙门县南昆山生态旅游区</w:t>
            </w:r>
            <w:r>
              <w:rPr>
                <w:rFonts w:hint="eastAsia" w:cs="Times New Roman"/>
                <w:color w:val="C00000"/>
                <w:sz w:val="24"/>
                <w:lang w:val="en-US" w:eastAsia="zh-CN"/>
              </w:rPr>
              <w:t>民兴路（原士多店）</w:t>
            </w:r>
          </w:p>
        </w:tc>
        <w:tc>
          <w:tcPr>
            <w:tcW w:w="2190" w:type="dxa"/>
            <w:shd w:val="clear"/>
            <w:noWrap w:val="0"/>
            <w:vAlign w:val="center"/>
          </w:tcPr>
          <w:p w14:paraId="4A54F15A">
            <w:pPr>
              <w:jc w:val="both"/>
              <w:rPr>
                <w:rFonts w:hint="eastAsia" w:ascii="Times New Roman" w:hAnsi="Times New Roman" w:eastAsia="宋体" w:cs="Times New Roman"/>
                <w:color w:val="C00000"/>
                <w:sz w:val="24"/>
                <w:lang w:val="en-US" w:eastAsia="zh-CN"/>
              </w:rPr>
            </w:pPr>
          </w:p>
          <w:p w14:paraId="08753780">
            <w:pPr>
              <w:jc w:val="both"/>
              <w:rPr>
                <w:rFonts w:hint="eastAsia" w:ascii="Times New Roman" w:hAnsi="Times New Roman" w:eastAsia="宋体" w:cs="Times New Roman"/>
                <w:color w:val="C00000"/>
                <w:sz w:val="24"/>
                <w:lang w:val="en-US" w:eastAsia="zh-CN"/>
              </w:rPr>
            </w:pPr>
          </w:p>
          <w:p w14:paraId="364B5F49"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C00000"/>
                <w:sz w:val="24"/>
                <w:lang w:val="en-US" w:eastAsia="zh-CN"/>
              </w:rPr>
              <w:t>龙门县南昆山生态旅游</w:t>
            </w:r>
            <w:r>
              <w:rPr>
                <w:rFonts w:hint="eastAsia" w:cs="Times New Roman"/>
                <w:color w:val="C00000"/>
                <w:sz w:val="24"/>
                <w:lang w:val="en-US" w:eastAsia="zh-CN"/>
              </w:rPr>
              <w:t>区民兴路（原顶好服装店）</w:t>
            </w:r>
          </w:p>
          <w:p w14:paraId="1DA8D51D">
            <w:pPr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D2545E2">
            <w:pPr>
              <w:ind w:firstLine="240" w:firstLineChars="10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58" w:type="dxa"/>
            <w:vMerge w:val="restart"/>
            <w:noWrap w:val="0"/>
            <w:vAlign w:val="top"/>
          </w:tcPr>
          <w:p w14:paraId="077C9CD6">
            <w:pPr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0380E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442" w:type="dxa"/>
            <w:gridSpan w:val="8"/>
            <w:tcBorders>
              <w:top w:val="nil"/>
              <w:right w:val="nil"/>
            </w:tcBorders>
            <w:noWrap w:val="0"/>
            <w:vAlign w:val="center"/>
          </w:tcPr>
          <w:p w14:paraId="4B6F1FB9">
            <w:pPr>
              <w:jc w:val="center"/>
              <w:rPr>
                <w:rFonts w:hint="eastAsia" w:ascii="Times New Roman" w:hAnsi="Times New Roman" w:eastAsia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民兴路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/>
              </w:rPr>
              <w:t>往学校方向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  <w:lang w:eastAsia="zh-CN"/>
              </w:rPr>
              <w:t>）→</w:t>
            </w:r>
            <w:bookmarkStart w:id="2" w:name="_GoBack"/>
            <w:bookmarkEnd w:id="2"/>
          </w:p>
        </w:tc>
        <w:tc>
          <w:tcPr>
            <w:tcW w:w="3058" w:type="dxa"/>
            <w:vMerge w:val="continue"/>
            <w:tcBorders>
              <w:left w:val="nil"/>
            </w:tcBorders>
            <w:noWrap w:val="0"/>
            <w:vAlign w:val="center"/>
          </w:tcPr>
          <w:p w14:paraId="6B157C68">
            <w:pPr>
              <w:jc w:val="center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</w:p>
        </w:tc>
      </w:tr>
    </w:tbl>
    <w:p w14:paraId="41F52F9D">
      <w:pPr>
        <w:rPr>
          <w:rFonts w:hint="eastAsia" w:ascii="Times New Roman" w:hAnsi="Times New Roman" w:eastAsia="宋体" w:cs="Times New Roman"/>
          <w:sz w:val="24"/>
        </w:rPr>
      </w:pPr>
    </w:p>
    <w:p w14:paraId="2E268C83">
      <w:pPr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龙门县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南昆山商业站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招租平面示意图</w:t>
      </w:r>
      <w:r>
        <w:rPr>
          <w:rFonts w:hint="eastAsia" w:cs="Times New Roman"/>
          <w:b/>
          <w:bCs/>
          <w:sz w:val="44"/>
          <w:szCs w:val="44"/>
          <w:lang w:eastAsia="zh-CN"/>
        </w:rPr>
        <w:t>（</w:t>
      </w:r>
      <w:r>
        <w:rPr>
          <w:rFonts w:hint="eastAsia" w:cs="Times New Roman"/>
          <w:b/>
          <w:bCs/>
          <w:sz w:val="44"/>
          <w:szCs w:val="44"/>
          <w:lang w:val="en-US" w:eastAsia="zh-CN"/>
        </w:rPr>
        <w:t>红色部分为招租物业</w:t>
      </w:r>
      <w:r>
        <w:rPr>
          <w:rFonts w:hint="eastAsia" w:cs="Times New Roman"/>
          <w:b/>
          <w:bCs/>
          <w:sz w:val="44"/>
          <w:szCs w:val="44"/>
          <w:lang w:eastAsia="zh-CN"/>
        </w:rPr>
        <w:t>）</w:t>
      </w:r>
    </w:p>
    <w:p w14:paraId="684A1246">
      <w:pPr>
        <w:bidi w:val="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 w14:paraId="02F5BEE1"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6838" w:h="11906" w:orient="landscape"/>
      <w:pgMar w:top="1797" w:right="1440" w:bottom="1402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A4A5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9692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9F21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C98F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FB53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YjA4OWYzNDhiOGY0Yzk0ZTY1MDMyNDU5YjBkODgifQ=="/>
  </w:docVars>
  <w:rsids>
    <w:rsidRoot w:val="00000000"/>
    <w:rsid w:val="06AE594B"/>
    <w:rsid w:val="09A325B4"/>
    <w:rsid w:val="1BAE0D16"/>
    <w:rsid w:val="1DFA09AA"/>
    <w:rsid w:val="1F0532CE"/>
    <w:rsid w:val="25A368A2"/>
    <w:rsid w:val="2653409D"/>
    <w:rsid w:val="389A34FD"/>
    <w:rsid w:val="38C56AFD"/>
    <w:rsid w:val="3E9C605E"/>
    <w:rsid w:val="4464152A"/>
    <w:rsid w:val="476D6D2C"/>
    <w:rsid w:val="4C1A4F9B"/>
    <w:rsid w:val="50C55E75"/>
    <w:rsid w:val="51AF0428"/>
    <w:rsid w:val="57307E9D"/>
    <w:rsid w:val="59091855"/>
    <w:rsid w:val="5B217FE6"/>
    <w:rsid w:val="67E3392F"/>
    <w:rsid w:val="6F022CF6"/>
    <w:rsid w:val="6F094DB3"/>
    <w:rsid w:val="743F6C70"/>
    <w:rsid w:val="7CB52C4A"/>
    <w:rsid w:val="7E17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0</Lines>
  <Paragraphs>0</Paragraphs>
  <TotalTime>19</TotalTime>
  <ScaleCrop>false</ScaleCrop>
  <LinksUpToDate>false</LinksUpToDate>
  <CharactersWithSpaces>200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libiao</dc:creator>
  <cp:lastModifiedBy>心诚</cp:lastModifiedBy>
  <cp:lastPrinted>2023-05-22T01:21:00Z</cp:lastPrinted>
  <dcterms:modified xsi:type="dcterms:W3CDTF">2024-11-14T01:52:14Z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6E059C251FCE48E192A9B4B5B3DC43CD_12</vt:lpwstr>
  </property>
</Properties>
</file>