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44"/>
          <w:szCs w:val="44"/>
          <w:lang w:eastAsia="zh-CN"/>
        </w:rPr>
      </w:pPr>
      <w:r>
        <w:rPr>
          <w:rFonts w:hint="eastAsia" w:ascii="宋体" w:hAnsi="宋体"/>
          <w:b/>
          <w:bCs/>
          <w:color w:val="000000"/>
          <w:sz w:val="44"/>
          <w:szCs w:val="44"/>
        </w:rPr>
        <w:t>房屋</w:t>
      </w:r>
      <w:r>
        <w:rPr>
          <w:rFonts w:hint="eastAsia" w:ascii="宋体" w:hAnsi="宋体"/>
          <w:b/>
          <w:bCs/>
          <w:sz w:val="44"/>
          <w:szCs w:val="44"/>
        </w:rPr>
        <w:t>租赁合同</w:t>
      </w:r>
    </w:p>
    <w:p>
      <w:pPr>
        <w:jc w:val="center"/>
        <w:rPr>
          <w:rFonts w:hint="eastAsia"/>
          <w:b/>
          <w:bCs/>
          <w:sz w:val="44"/>
          <w:szCs w:val="44"/>
        </w:rPr>
      </w:pPr>
      <w:r>
        <w:rPr>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出租方：</w:t>
      </w:r>
      <w:r>
        <w:rPr>
          <w:rFonts w:hint="eastAsia" w:ascii="仿宋" w:hAnsi="仿宋" w:eastAsia="仿宋" w:cs="仿宋"/>
          <w:color w:val="000000"/>
          <w:sz w:val="32"/>
          <w:szCs w:val="32"/>
          <w:lang w:val="en-US" w:eastAsia="zh-CN"/>
        </w:rPr>
        <w:t>龙门县城投河砂开采有限公司</w:t>
      </w:r>
      <w:r>
        <w:rPr>
          <w:rFonts w:hint="eastAsia" w:ascii="仿宋" w:hAnsi="仿宋" w:eastAsia="仿宋" w:cs="仿宋"/>
          <w:color w:val="000000"/>
          <w:sz w:val="32"/>
          <w:szCs w:val="32"/>
        </w:rPr>
        <w:t>（下称甲方）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法定代表人：叶伟文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地址：龙门县龙城街道体育西路6号城投大厦11楼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联系电话：0752-7669225</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承租方：</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下称乙方）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000000"/>
          <w:sz w:val="32"/>
          <w:szCs w:val="32"/>
          <w:lang w:val="en-US" w:eastAsia="zh-CN"/>
        </w:rPr>
        <w:t>身份证号码：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地址：</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w:t>
      </w:r>
      <w:r>
        <w:rPr>
          <w:rFonts w:hint="eastAsia" w:ascii="仿宋" w:hAnsi="仿宋" w:eastAsia="仿宋" w:cs="仿宋"/>
          <w:color w:val="000000"/>
          <w:sz w:val="32"/>
          <w:szCs w:val="32"/>
          <w:lang w:val="en-US" w:eastAsia="zh-CN"/>
        </w:rPr>
        <w:t>将</w:t>
      </w:r>
      <w:r>
        <w:rPr>
          <w:rFonts w:hint="eastAsia" w:ascii="仿宋" w:hAnsi="仿宋" w:eastAsia="仿宋" w:cs="仿宋"/>
          <w:color w:val="000000"/>
          <w:sz w:val="32"/>
          <w:szCs w:val="32"/>
        </w:rPr>
        <w:t>拥有管理权的</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通过公开挂牌竞价招租方式，由乙方竞得承租权。现甲乙双方本着互惠互利的原则，经协商，达成如下协议，以共同遵守：</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租赁物基本情况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color w:val="000000"/>
          <w:sz w:val="32"/>
          <w:szCs w:val="32"/>
          <w:highlight w:val="none"/>
          <w:u w:val="single"/>
          <w:lang w:val="en-US" w:eastAsia="zh-CN"/>
        </w:rPr>
      </w:pPr>
      <w:r>
        <w:rPr>
          <w:rFonts w:hint="eastAsia" w:ascii="仿宋" w:hAnsi="仿宋" w:eastAsia="仿宋" w:cs="仿宋"/>
          <w:color w:val="000000"/>
          <w:sz w:val="32"/>
          <w:szCs w:val="32"/>
          <w:lang w:val="en-US" w:eastAsia="zh-CN"/>
        </w:rPr>
        <w:t xml:space="preserve">    1、地址：</w:t>
      </w:r>
      <w:r>
        <w:rPr>
          <w:rFonts w:hint="eastAsia" w:ascii="仿宋_GB2312" w:hAnsi="仿宋_GB2312" w:eastAsia="仿宋_GB2312" w:cs="仿宋_GB2312"/>
          <w:color w:val="000000"/>
          <w:sz w:val="32"/>
          <w:szCs w:val="32"/>
          <w:highlight w:val="none"/>
          <w:u w:val="single"/>
          <w:lang w:eastAsia="zh-CN"/>
        </w:rPr>
        <w:t>龙门县龙新公路办公区龙门县城投河砂开采有限公司商务综合楼及其停车位</w:t>
      </w:r>
      <w:r>
        <w:rPr>
          <w:rFonts w:hint="eastAsia" w:ascii="仿宋" w:hAnsi="仿宋" w:eastAsia="仿宋" w:cs="仿宋"/>
          <w:color w:val="000000"/>
          <w:sz w:val="32"/>
          <w:szCs w:val="32"/>
          <w:highlight w:val="none"/>
          <w:u w:val="singl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sz w:val="32"/>
          <w:szCs w:val="32"/>
          <w:highlight w:val="none"/>
          <w:u w:val="single"/>
          <w:lang w:val="en-US" w:eastAsia="zh-CN"/>
        </w:rPr>
      </w:pPr>
      <w:r>
        <w:rPr>
          <w:rFonts w:hint="eastAsia" w:ascii="仿宋" w:hAnsi="仿宋" w:eastAsia="仿宋" w:cs="仿宋"/>
          <w:color w:val="000000"/>
          <w:sz w:val="32"/>
          <w:szCs w:val="32"/>
          <w:highlight w:val="none"/>
          <w:u w:val="single"/>
          <w:lang w:val="en-US" w:eastAsia="zh-CN"/>
        </w:rPr>
        <w:t>2、建筑面积：</w:t>
      </w:r>
      <w:r>
        <w:rPr>
          <w:rFonts w:hint="eastAsia" w:ascii="仿宋_GB2312" w:hAnsi="仿宋_GB2312" w:eastAsia="仿宋_GB2312" w:cs="仿宋_GB2312"/>
          <w:sz w:val="32"/>
          <w:szCs w:val="32"/>
          <w:highlight w:val="none"/>
          <w:u w:val="single"/>
          <w:lang w:val="en-US" w:eastAsia="zh-CN"/>
        </w:rPr>
        <w:t>3974.02</w:t>
      </w:r>
      <w:r>
        <w:rPr>
          <w:rFonts w:hint="eastAsia" w:ascii="仿宋" w:hAnsi="仿宋" w:eastAsia="仿宋" w:cs="仿宋"/>
          <w:color w:val="000000"/>
          <w:sz w:val="32"/>
          <w:szCs w:val="32"/>
          <w:highlight w:val="none"/>
          <w:u w:val="single"/>
        </w:rPr>
        <w:t>平方米</w:t>
      </w:r>
      <w:r>
        <w:rPr>
          <w:rFonts w:hint="eastAsia" w:ascii="仿宋" w:hAnsi="仿宋" w:eastAsia="仿宋" w:cs="仿宋"/>
          <w:color w:val="000000"/>
          <w:sz w:val="32"/>
          <w:szCs w:val="32"/>
          <w:highlight w:val="none"/>
          <w:u w:val="single"/>
          <w:lang w:eastAsia="zh-CN"/>
        </w:rPr>
        <w:t>，</w:t>
      </w:r>
      <w:r>
        <w:rPr>
          <w:rFonts w:hint="eastAsia" w:ascii="仿宋" w:hAnsi="仿宋" w:eastAsia="仿宋" w:cs="仿宋"/>
          <w:color w:val="000000"/>
          <w:sz w:val="32"/>
          <w:szCs w:val="32"/>
          <w:highlight w:val="none"/>
          <w:u w:val="single"/>
          <w:lang w:val="en-US" w:eastAsia="zh-CN"/>
        </w:rPr>
        <w:t>含38个停车位</w:t>
      </w:r>
      <w:r>
        <w:rPr>
          <w:rFonts w:hint="eastAsia" w:ascii="仿宋" w:hAnsi="仿宋" w:eastAsia="仿宋" w:cs="仿宋"/>
          <w:color w:val="000000"/>
          <w:sz w:val="32"/>
          <w:szCs w:val="32"/>
          <w:highlight w:val="none"/>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u w:val="single"/>
          <w:lang w:val="en-US" w:eastAsia="zh-CN"/>
        </w:rPr>
      </w:pPr>
      <w:r>
        <w:rPr>
          <w:rFonts w:hint="eastAsia" w:ascii="仿宋" w:hAnsi="仿宋" w:eastAsia="仿宋" w:cs="仿宋"/>
          <w:color w:val="000000"/>
          <w:sz w:val="32"/>
          <w:szCs w:val="32"/>
          <w:highlight w:val="none"/>
          <w:u w:val="single"/>
          <w:lang w:val="en-US" w:eastAsia="zh-CN"/>
        </w:rPr>
        <w:t>3、用途：商务办公</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000000"/>
          <w:sz w:val="32"/>
          <w:szCs w:val="32"/>
          <w:highlight w:val="none"/>
          <w:u w:val="single"/>
          <w:lang w:val="en-US" w:eastAsia="zh-CN"/>
        </w:rPr>
      </w:pPr>
      <w:r>
        <w:rPr>
          <w:rFonts w:hint="eastAsia" w:ascii="仿宋" w:hAnsi="仿宋" w:eastAsia="仿宋" w:cs="仿宋"/>
          <w:b/>
          <w:bCs/>
          <w:color w:val="000000"/>
          <w:sz w:val="32"/>
          <w:szCs w:val="32"/>
          <w:highlight w:val="none"/>
          <w:u w:val="single"/>
          <w:lang w:val="en-US" w:eastAsia="zh-CN"/>
        </w:rPr>
        <w:t>租金及租赁期限</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、甲方</w:t>
      </w:r>
      <w:r>
        <w:rPr>
          <w:rFonts w:hint="eastAsia" w:ascii="仿宋" w:hAnsi="仿宋" w:eastAsia="仿宋" w:cs="仿宋"/>
          <w:color w:val="000000"/>
          <w:sz w:val="32"/>
          <w:szCs w:val="32"/>
          <w:highlight w:val="none"/>
          <w:lang w:val="en-US" w:eastAsia="zh-CN"/>
        </w:rPr>
        <w:t>同意</w:t>
      </w:r>
      <w:r>
        <w:rPr>
          <w:rFonts w:hint="eastAsia" w:ascii="仿宋" w:hAnsi="仿宋" w:eastAsia="仿宋" w:cs="仿宋"/>
          <w:color w:val="000000"/>
          <w:sz w:val="32"/>
          <w:szCs w:val="32"/>
          <w:highlight w:val="none"/>
        </w:rPr>
        <w:t>将位于</w:t>
      </w:r>
      <w:r>
        <w:rPr>
          <w:rFonts w:hint="eastAsia" w:ascii="仿宋_GB2312" w:hAnsi="仿宋_GB2312" w:eastAsia="仿宋_GB2312" w:cs="仿宋_GB2312"/>
          <w:color w:val="000000"/>
          <w:sz w:val="32"/>
          <w:szCs w:val="32"/>
          <w:highlight w:val="none"/>
          <w:u w:val="single"/>
          <w:lang w:eastAsia="zh-CN"/>
        </w:rPr>
        <w:t>龙门县龙新公路办公区</w:t>
      </w:r>
      <w:r>
        <w:rPr>
          <w:rFonts w:hint="eastAsia" w:ascii="仿宋_GB2312" w:hAnsi="仿宋_GB2312" w:eastAsia="仿宋_GB2312" w:cs="仿宋_GB2312"/>
          <w:color w:val="000000"/>
          <w:sz w:val="32"/>
          <w:szCs w:val="32"/>
          <w:highlight w:val="none"/>
          <w:u w:val="single"/>
          <w:lang w:val="en-US" w:eastAsia="zh-CN"/>
        </w:rPr>
        <w:t>的</w:t>
      </w:r>
      <w:r>
        <w:rPr>
          <w:rFonts w:hint="eastAsia" w:ascii="仿宋_GB2312" w:hAnsi="仿宋_GB2312" w:eastAsia="仿宋_GB2312" w:cs="仿宋_GB2312"/>
          <w:color w:val="000000"/>
          <w:sz w:val="32"/>
          <w:szCs w:val="32"/>
          <w:highlight w:val="none"/>
          <w:u w:val="single"/>
          <w:lang w:eastAsia="zh-CN"/>
        </w:rPr>
        <w:t>龙门县城投河砂开采有限公司商务综合楼及其停车位</w:t>
      </w:r>
      <w:r>
        <w:rPr>
          <w:rFonts w:hint="eastAsia" w:ascii="仿宋" w:hAnsi="仿宋" w:eastAsia="仿宋" w:cs="仿宋"/>
          <w:color w:val="000000"/>
          <w:sz w:val="32"/>
          <w:szCs w:val="32"/>
          <w:highlight w:val="none"/>
        </w:rPr>
        <w:t>，面积</w:t>
      </w:r>
      <w:r>
        <w:rPr>
          <w:rFonts w:hint="eastAsia" w:ascii="仿宋_GB2312" w:hAnsi="仿宋_GB2312" w:eastAsia="仿宋_GB2312" w:cs="仿宋_GB2312"/>
          <w:sz w:val="32"/>
          <w:szCs w:val="32"/>
          <w:highlight w:val="none"/>
          <w:u w:val="single"/>
          <w:lang w:val="en-US" w:eastAsia="zh-CN"/>
        </w:rPr>
        <w:t>3974.02</w:t>
      </w:r>
      <w:r>
        <w:rPr>
          <w:rFonts w:hint="eastAsia" w:ascii="仿宋" w:hAnsi="仿宋" w:eastAsia="仿宋" w:cs="仿宋"/>
          <w:color w:val="000000"/>
          <w:sz w:val="32"/>
          <w:szCs w:val="32"/>
          <w:highlight w:val="none"/>
        </w:rPr>
        <w:t>平方米的</w:t>
      </w:r>
      <w:r>
        <w:rPr>
          <w:rFonts w:hint="eastAsia" w:ascii="仿宋" w:hAnsi="仿宋" w:eastAsia="仿宋" w:cs="仿宋"/>
          <w:b w:val="0"/>
          <w:bCs/>
          <w:color w:val="000000"/>
          <w:sz w:val="32"/>
          <w:szCs w:val="32"/>
          <w:highlight w:val="none"/>
        </w:rPr>
        <w:t>房屋</w:t>
      </w:r>
      <w:r>
        <w:rPr>
          <w:rFonts w:hint="eastAsia" w:ascii="仿宋" w:hAnsi="仿宋" w:eastAsia="仿宋" w:cs="仿宋"/>
          <w:b w:val="0"/>
          <w:bCs/>
          <w:color w:val="000000"/>
          <w:sz w:val="32"/>
          <w:szCs w:val="32"/>
          <w:highlight w:val="none"/>
          <w:lang w:val="en-US" w:eastAsia="zh-CN"/>
        </w:rPr>
        <w:t>和停车位按现状</w:t>
      </w:r>
      <w:r>
        <w:rPr>
          <w:rFonts w:hint="eastAsia" w:ascii="仿宋" w:hAnsi="仿宋" w:eastAsia="仿宋" w:cs="仿宋"/>
          <w:color w:val="000000"/>
          <w:sz w:val="32"/>
          <w:szCs w:val="32"/>
          <w:highlight w:val="none"/>
        </w:rPr>
        <w:t>出租给乙方，月租金为：</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万</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仟</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佰</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拾</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元（￥</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元）。</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2、乙方应在收到租赁物之日起2个工作日内向甲方支付首月租金人民币     </w:t>
      </w:r>
      <w:r>
        <w:rPr>
          <w:rFonts w:hint="eastAsia" w:ascii="仿宋" w:hAnsi="仿宋" w:eastAsia="仿宋" w:cs="仿宋"/>
          <w:color w:val="000000"/>
          <w:sz w:val="32"/>
          <w:szCs w:val="32"/>
          <w:highlight w:val="none"/>
        </w:rPr>
        <w:t>元</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大写</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万</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仟</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佰</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拾</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元</w:t>
      </w:r>
      <w:r>
        <w:rPr>
          <w:rFonts w:hint="eastAsia" w:ascii="仿宋" w:hAnsi="仿宋" w:eastAsia="仿宋" w:cs="仿宋"/>
          <w:color w:val="000000"/>
          <w:sz w:val="32"/>
          <w:szCs w:val="32"/>
          <w:highlight w:val="none"/>
          <w:u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乙方应在每月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日前交清当月租金</w:t>
      </w:r>
      <w:r>
        <w:rPr>
          <w:rFonts w:hint="eastAsia" w:ascii="仿宋" w:hAnsi="仿宋" w:eastAsia="仿宋" w:cs="仿宋"/>
          <w:color w:val="000000"/>
          <w:sz w:val="32"/>
          <w:szCs w:val="32"/>
          <w:lang w:val="en-US" w:eastAsia="zh-CN"/>
        </w:rPr>
        <w:t>及上月水电费。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乙方租赁甲方</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的租期为</w:t>
      </w:r>
      <w:r>
        <w:rPr>
          <w:rFonts w:hint="eastAsia" w:ascii="仿宋" w:hAnsi="仿宋" w:eastAsia="仿宋" w:cs="仿宋"/>
          <w:color w:val="000000"/>
          <w:sz w:val="32"/>
          <w:szCs w:val="32"/>
          <w:u w:val="single"/>
          <w:lang w:val="en-US" w:eastAsia="zh-CN"/>
        </w:rPr>
        <w:t xml:space="preserve"> 10 </w:t>
      </w:r>
      <w:r>
        <w:rPr>
          <w:rFonts w:hint="eastAsia" w:ascii="仿宋" w:hAnsi="仿宋" w:eastAsia="仿宋" w:cs="仿宋"/>
          <w:color w:val="000000"/>
          <w:sz w:val="32"/>
          <w:szCs w:val="32"/>
        </w:rPr>
        <w:t>年，即（从20</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年 月 日至20</w:t>
      </w:r>
      <w:r>
        <w:rPr>
          <w:rFonts w:hint="eastAsia" w:ascii="仿宋" w:hAnsi="仿宋" w:eastAsia="仿宋" w:cs="仿宋"/>
          <w:color w:val="000000"/>
          <w:sz w:val="32"/>
          <w:szCs w:val="32"/>
          <w:lang w:val="en-US" w:eastAsia="zh-CN"/>
        </w:rPr>
        <w:t>34</w:t>
      </w:r>
      <w:r>
        <w:rPr>
          <w:rFonts w:hint="eastAsia" w:ascii="仿宋" w:hAnsi="仿宋" w:eastAsia="仿宋" w:cs="仿宋"/>
          <w:color w:val="000000"/>
          <w:sz w:val="32"/>
          <w:szCs w:val="32"/>
        </w:rPr>
        <w:t>年 月 日</w:t>
      </w:r>
      <w:r>
        <w:rPr>
          <w:rFonts w:hint="eastAsia" w:ascii="仿宋" w:hAnsi="仿宋" w:eastAsia="仿宋" w:cs="仿宋"/>
          <w:color w:val="000000"/>
          <w:sz w:val="32"/>
          <w:szCs w:val="32"/>
          <w:lang w:val="en-US" w:eastAsia="zh-CN"/>
        </w:rPr>
        <w:t>止</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三、履约保证金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1、自</w:t>
      </w:r>
      <w:r>
        <w:rPr>
          <w:rFonts w:hint="eastAsia" w:ascii="仿宋" w:hAnsi="仿宋" w:eastAsia="仿宋" w:cs="仿宋"/>
          <w:color w:val="000000"/>
          <w:sz w:val="32"/>
          <w:szCs w:val="32"/>
        </w:rPr>
        <w:t>合同</w:t>
      </w:r>
      <w:r>
        <w:rPr>
          <w:rFonts w:hint="eastAsia" w:ascii="仿宋" w:hAnsi="仿宋" w:eastAsia="仿宋" w:cs="仿宋"/>
          <w:color w:val="000000"/>
          <w:sz w:val="32"/>
          <w:szCs w:val="32"/>
          <w:lang w:val="en-US" w:eastAsia="zh-CN"/>
        </w:rPr>
        <w:t>签订之日起</w:t>
      </w:r>
      <w:r>
        <w:rPr>
          <w:rFonts w:hint="eastAsia" w:ascii="仿宋" w:hAnsi="仿宋" w:eastAsia="仿宋" w:cs="仿宋"/>
          <w:color w:val="000000"/>
          <w:sz w:val="32"/>
          <w:szCs w:val="32"/>
          <w:u w:val="single"/>
          <w:lang w:val="en-US" w:eastAsia="zh-CN"/>
        </w:rPr>
        <w:t>5</w:t>
      </w:r>
      <w:r>
        <w:rPr>
          <w:rFonts w:hint="eastAsia" w:ascii="仿宋" w:hAnsi="仿宋" w:eastAsia="仿宋" w:cs="仿宋"/>
          <w:color w:val="000000"/>
          <w:sz w:val="32"/>
          <w:szCs w:val="32"/>
          <w:u w:val="none"/>
          <w:lang w:val="en-US" w:eastAsia="zh-CN"/>
        </w:rPr>
        <w:t>个工作</w:t>
      </w:r>
      <w:r>
        <w:rPr>
          <w:rFonts w:hint="eastAsia" w:ascii="仿宋" w:hAnsi="仿宋" w:eastAsia="仿宋" w:cs="仿宋"/>
          <w:color w:val="000000"/>
          <w:sz w:val="32"/>
          <w:szCs w:val="32"/>
          <w:lang w:val="en-US" w:eastAsia="zh-CN"/>
        </w:rPr>
        <w:t>日内</w:t>
      </w:r>
      <w:r>
        <w:rPr>
          <w:rFonts w:hint="eastAsia" w:ascii="仿宋" w:hAnsi="仿宋" w:eastAsia="仿宋" w:cs="仿宋"/>
          <w:color w:val="000000"/>
          <w:sz w:val="32"/>
          <w:szCs w:val="32"/>
        </w:rPr>
        <w:t>，乙方必须向甲方缴交相当于</w:t>
      </w:r>
      <w:r>
        <w:rPr>
          <w:rFonts w:hint="eastAsia" w:ascii="仿宋" w:hAnsi="仿宋" w:eastAsia="仿宋" w:cs="仿宋"/>
          <w:color w:val="000000"/>
          <w:sz w:val="32"/>
          <w:szCs w:val="32"/>
          <w:lang w:val="en-US" w:eastAsia="zh-CN"/>
        </w:rPr>
        <w:t>两</w:t>
      </w:r>
      <w:r>
        <w:rPr>
          <w:rFonts w:hint="eastAsia" w:ascii="仿宋" w:hAnsi="仿宋" w:eastAsia="仿宋" w:cs="仿宋"/>
          <w:color w:val="000000"/>
          <w:sz w:val="32"/>
          <w:szCs w:val="32"/>
        </w:rPr>
        <w:t>个月</w:t>
      </w:r>
      <w:r>
        <w:rPr>
          <w:rFonts w:hint="eastAsia" w:ascii="仿宋" w:hAnsi="仿宋" w:eastAsia="仿宋" w:cs="仿宋"/>
          <w:b w:val="0"/>
          <w:bCs/>
          <w:color w:val="000000"/>
          <w:sz w:val="32"/>
          <w:szCs w:val="32"/>
        </w:rPr>
        <w:t>房</w:t>
      </w:r>
      <w:r>
        <w:rPr>
          <w:rFonts w:hint="eastAsia" w:ascii="仿宋" w:hAnsi="仿宋" w:eastAsia="仿宋" w:cs="仿宋"/>
          <w:color w:val="000000"/>
          <w:sz w:val="32"/>
          <w:szCs w:val="32"/>
        </w:rPr>
        <w:t>租款的租</w:t>
      </w:r>
      <w:r>
        <w:rPr>
          <w:rFonts w:hint="eastAsia" w:ascii="仿宋" w:hAnsi="仿宋" w:eastAsia="仿宋" w:cs="仿宋"/>
          <w:b w:val="0"/>
          <w:bCs/>
          <w:color w:val="000000"/>
          <w:sz w:val="32"/>
          <w:szCs w:val="32"/>
        </w:rPr>
        <w:t>房</w:t>
      </w:r>
      <w:r>
        <w:rPr>
          <w:rFonts w:hint="eastAsia" w:ascii="仿宋" w:hAnsi="仿宋" w:eastAsia="仿宋" w:cs="仿宋"/>
          <w:color w:val="000000"/>
          <w:sz w:val="32"/>
          <w:szCs w:val="32"/>
        </w:rPr>
        <w:t>履约保证金共￥</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 xml:space="preserve">大写：  </w:t>
      </w:r>
      <w:r>
        <w:rPr>
          <w:rFonts w:hint="eastAsia" w:ascii="仿宋" w:hAnsi="仿宋" w:eastAsia="仿宋" w:cs="仿宋"/>
          <w:color w:val="000000"/>
          <w:sz w:val="32"/>
          <w:szCs w:val="32"/>
        </w:rPr>
        <w:t>万</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仟</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佰</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拾</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履约保证金缴入甲方</w:t>
      </w:r>
      <w:r>
        <w:rPr>
          <w:rFonts w:hint="eastAsia" w:ascii="仿宋" w:hAnsi="仿宋" w:eastAsia="仿宋" w:cs="仿宋"/>
          <w:color w:val="000000"/>
          <w:sz w:val="32"/>
          <w:szCs w:val="32"/>
          <w:lang w:val="en-US" w:eastAsia="zh-CN"/>
        </w:rPr>
        <w:t>指定用户</w:t>
      </w:r>
      <w:r>
        <w:rPr>
          <w:rFonts w:hint="eastAsia" w:ascii="仿宋" w:hAnsi="仿宋" w:eastAsia="仿宋" w:cs="仿宋"/>
          <w:color w:val="00000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租赁期满，乙方</w:t>
      </w:r>
      <w:r>
        <w:rPr>
          <w:rFonts w:hint="eastAsia" w:ascii="仿宋" w:hAnsi="仿宋" w:eastAsia="仿宋" w:cs="仿宋"/>
          <w:color w:val="000000"/>
          <w:sz w:val="32"/>
          <w:szCs w:val="32"/>
          <w:lang w:val="en-US" w:eastAsia="zh-CN"/>
        </w:rPr>
        <w:t>不存在违约情形且</w:t>
      </w:r>
      <w:r>
        <w:rPr>
          <w:rFonts w:hint="eastAsia" w:ascii="仿宋" w:hAnsi="仿宋" w:eastAsia="仿宋" w:cs="仿宋"/>
          <w:color w:val="000000"/>
          <w:sz w:val="32"/>
          <w:szCs w:val="32"/>
        </w:rPr>
        <w:t>将租赁物业移交给甲方验收合格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付清全部水电费、卫生费等费用后，履约保证金由甲方无息退回给乙方。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四、租赁物交接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自甲方收到履约保证金之日起</w:t>
      </w:r>
      <w:r>
        <w:rPr>
          <w:rFonts w:hint="eastAsia" w:ascii="仿宋" w:hAnsi="仿宋" w:eastAsia="仿宋" w:cs="仿宋"/>
          <w:color w:val="000000"/>
          <w:sz w:val="32"/>
          <w:szCs w:val="32"/>
          <w:u w:val="single"/>
          <w:lang w:val="en-US" w:eastAsia="zh-CN"/>
        </w:rPr>
        <w:t>5</w:t>
      </w:r>
      <w:r>
        <w:rPr>
          <w:rFonts w:hint="eastAsia" w:ascii="仿宋" w:hAnsi="仿宋" w:eastAsia="仿宋" w:cs="仿宋"/>
          <w:color w:val="000000"/>
          <w:sz w:val="32"/>
          <w:szCs w:val="32"/>
          <w:lang w:val="en-US" w:eastAsia="zh-CN"/>
        </w:rPr>
        <w:t>个工作日内，甲方将租赁物按现状交给乙方使用。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五、双方权利义务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1、甲方确保租赁物符合本合同用途且不存在安全隐患。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2、甲方保证对租赁物享有管理、出租权，且租赁物权属清晰。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3、甲方有权按约收取履约保证金及租金。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4、乙方应按时支付租金、水费、电费。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5、租赁有效期内经甲方书面同意，乙方可将租赁物转租给次承租人，乙方与次承租人的租赁有效期不得超过本合同租赁有效期。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6、未经甲方书面同意，乙方不得对租赁物设立抵押、担保等负担性义务。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7、乙方使用租赁物期间不得破坏租赁物主体结构。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乙方如需对室内进行装修的，</w:t>
      </w:r>
      <w:r>
        <w:rPr>
          <w:rFonts w:hint="eastAsia" w:ascii="仿宋" w:hAnsi="仿宋" w:eastAsia="仿宋" w:cs="仿宋"/>
          <w:color w:val="000000"/>
          <w:sz w:val="32"/>
          <w:szCs w:val="32"/>
          <w:lang w:val="en-US" w:eastAsia="zh-CN"/>
        </w:rPr>
        <w:t>应</w:t>
      </w:r>
      <w:r>
        <w:rPr>
          <w:rFonts w:hint="eastAsia" w:ascii="仿宋" w:hAnsi="仿宋" w:eastAsia="仿宋" w:cs="仿宋"/>
          <w:color w:val="000000"/>
          <w:sz w:val="32"/>
          <w:szCs w:val="32"/>
        </w:rPr>
        <w:t>经甲方</w:t>
      </w:r>
      <w:r>
        <w:rPr>
          <w:rFonts w:hint="eastAsia" w:ascii="仿宋" w:hAnsi="仿宋" w:eastAsia="仿宋" w:cs="仿宋"/>
          <w:color w:val="000000"/>
          <w:sz w:val="32"/>
          <w:szCs w:val="32"/>
          <w:lang w:val="en-US" w:eastAsia="zh-CN"/>
        </w:rPr>
        <w:t>书面</w:t>
      </w:r>
      <w:r>
        <w:rPr>
          <w:rFonts w:hint="eastAsia" w:ascii="仿宋" w:hAnsi="仿宋" w:eastAsia="仿宋" w:cs="仿宋"/>
          <w:color w:val="000000"/>
          <w:sz w:val="32"/>
          <w:szCs w:val="32"/>
        </w:rPr>
        <w:t>同意，</w:t>
      </w:r>
      <w:r>
        <w:rPr>
          <w:rFonts w:hint="eastAsia" w:ascii="仿宋" w:hAnsi="仿宋" w:eastAsia="仿宋" w:cs="仿宋"/>
          <w:color w:val="000000"/>
          <w:sz w:val="32"/>
          <w:szCs w:val="32"/>
          <w:lang w:val="en-US" w:eastAsia="zh-CN"/>
        </w:rPr>
        <w:t>由此产生的</w:t>
      </w:r>
      <w:r>
        <w:rPr>
          <w:rFonts w:hint="eastAsia" w:ascii="仿宋" w:hAnsi="仿宋" w:eastAsia="仿宋" w:cs="仿宋"/>
          <w:color w:val="000000"/>
          <w:sz w:val="32"/>
          <w:szCs w:val="32"/>
        </w:rPr>
        <w:t>装修费用由乙方负责，且不得损坏</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内部结构和外墙装饰</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9、乙方使用租赁物期间需</w:t>
      </w:r>
      <w:r>
        <w:rPr>
          <w:rFonts w:hint="eastAsia" w:ascii="仿宋" w:hAnsi="仿宋" w:eastAsia="仿宋" w:cs="仿宋"/>
          <w:color w:val="000000"/>
          <w:sz w:val="32"/>
          <w:szCs w:val="32"/>
        </w:rPr>
        <w:t>对</w:t>
      </w:r>
      <w:r>
        <w:rPr>
          <w:rFonts w:hint="eastAsia" w:ascii="仿宋" w:hAnsi="仿宋" w:eastAsia="仿宋" w:cs="仿宋"/>
          <w:b w:val="0"/>
          <w:bCs w:val="0"/>
          <w:color w:val="000000"/>
          <w:sz w:val="32"/>
          <w:szCs w:val="32"/>
          <w:lang w:val="en-US" w:eastAsia="zh-CN"/>
        </w:rPr>
        <w:t>租赁物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设备、设施进行</w:t>
      </w:r>
      <w:r>
        <w:rPr>
          <w:rFonts w:hint="eastAsia" w:ascii="仿宋" w:hAnsi="仿宋" w:eastAsia="仿宋" w:cs="仿宋"/>
          <w:color w:val="000000"/>
          <w:sz w:val="32"/>
          <w:szCs w:val="32"/>
          <w:lang w:val="en-US" w:eastAsia="zh-CN"/>
        </w:rPr>
        <w:t>合理</w:t>
      </w:r>
      <w:r>
        <w:rPr>
          <w:rFonts w:hint="eastAsia" w:ascii="仿宋" w:hAnsi="仿宋" w:eastAsia="仿宋" w:cs="仿宋"/>
          <w:color w:val="000000"/>
          <w:sz w:val="32"/>
          <w:szCs w:val="32"/>
        </w:rPr>
        <w:t>维护、修缮</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，由此产生的费用</w:t>
      </w:r>
      <w:r>
        <w:rPr>
          <w:rFonts w:hint="eastAsia" w:ascii="仿宋" w:hAnsi="仿宋" w:eastAsia="仿宋" w:cs="仿宋"/>
          <w:color w:val="000000"/>
          <w:sz w:val="32"/>
          <w:szCs w:val="32"/>
          <w:lang w:val="en-US" w:eastAsia="zh-CN"/>
        </w:rPr>
        <w:t>由乙方承担</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乙方自主经营，自负盈亏，员工工资福利、水电费、工商费、税费等因经营而发生的一切费用由乙方承担。在经营期间所发生的一切债权、债务及纠纷均与甲无关。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乙方</w:t>
      </w:r>
      <w:r>
        <w:rPr>
          <w:rFonts w:hint="eastAsia" w:ascii="仿宋" w:hAnsi="仿宋" w:eastAsia="仿宋" w:cs="仿宋"/>
          <w:color w:val="000000"/>
          <w:sz w:val="32"/>
          <w:szCs w:val="32"/>
          <w:lang w:val="en-US" w:eastAsia="zh-CN"/>
        </w:rPr>
        <w:t>应</w:t>
      </w:r>
      <w:r>
        <w:rPr>
          <w:rFonts w:hint="eastAsia" w:ascii="仿宋" w:hAnsi="仿宋" w:eastAsia="仿宋" w:cs="仿宋"/>
          <w:color w:val="000000"/>
          <w:sz w:val="32"/>
          <w:szCs w:val="32"/>
        </w:rPr>
        <w:t>做好防火防盗等各项安全措施，如发生人员伤亡及自身财产损失的，一概由乙方负责。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12、乙方</w:t>
      </w:r>
      <w:r>
        <w:rPr>
          <w:rFonts w:hint="eastAsia" w:ascii="仿宋" w:hAnsi="仿宋" w:eastAsia="仿宋" w:cs="仿宋"/>
          <w:color w:val="000000"/>
          <w:sz w:val="32"/>
          <w:szCs w:val="32"/>
        </w:rPr>
        <w:t>应爱护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合理</w:t>
      </w:r>
      <w:r>
        <w:rPr>
          <w:rFonts w:hint="eastAsia" w:ascii="仿宋" w:hAnsi="仿宋" w:eastAsia="仿宋" w:cs="仿宋"/>
          <w:color w:val="000000"/>
          <w:sz w:val="32"/>
          <w:szCs w:val="32"/>
        </w:rPr>
        <w:t>使用和负责保管</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及设备、设施</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乙方对承租的</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在租期内具有使用权，但应按合同经营项目进行依法经营、使用，且证照齐全。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14、乙方不得</w:t>
      </w:r>
      <w:r>
        <w:rPr>
          <w:rFonts w:hint="eastAsia" w:ascii="仿宋" w:hAnsi="仿宋" w:eastAsia="仿宋" w:cs="仿宋"/>
          <w:color w:val="000000"/>
          <w:sz w:val="32"/>
          <w:szCs w:val="32"/>
        </w:rPr>
        <w:t>违法违规经营易燃、易爆等高危物品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严禁经营餐饮业和榨油等高噪音污染行业。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承租期内一切安全责任由乙方负责</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六、违约责任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1、乙方</w:t>
      </w:r>
      <w:r>
        <w:rPr>
          <w:rFonts w:hint="eastAsia" w:ascii="仿宋" w:hAnsi="仿宋" w:eastAsia="仿宋" w:cs="仿宋"/>
          <w:color w:val="000000"/>
          <w:sz w:val="32"/>
          <w:szCs w:val="32"/>
        </w:rPr>
        <w:t>逾期交租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水费、电费等费用</w:t>
      </w:r>
      <w:r>
        <w:rPr>
          <w:rFonts w:hint="eastAsia" w:ascii="仿宋" w:hAnsi="仿宋" w:eastAsia="仿宋" w:cs="仿宋"/>
          <w:color w:val="000000"/>
          <w:sz w:val="32"/>
          <w:szCs w:val="32"/>
        </w:rPr>
        <w:t>的，从逾期之日起每日加收千分之一滞纳金。乙方逾期2个月不缴交租金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水费、电费等费用</w:t>
      </w:r>
      <w:r>
        <w:rPr>
          <w:rFonts w:hint="eastAsia" w:ascii="仿宋" w:hAnsi="仿宋" w:eastAsia="仿宋" w:cs="仿宋"/>
          <w:color w:val="000000"/>
          <w:sz w:val="32"/>
          <w:szCs w:val="32"/>
        </w:rPr>
        <w:t>的，视作根本性违约，甲方可以单方终止租赁合同，收回</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，除追收欠租外，乙方投入的装修无偿归甲方，租</w:t>
      </w:r>
      <w:r>
        <w:rPr>
          <w:rFonts w:hint="eastAsia" w:ascii="仿宋" w:hAnsi="仿宋" w:eastAsia="仿宋" w:cs="仿宋"/>
          <w:b w:val="0"/>
          <w:bCs/>
          <w:color w:val="000000"/>
          <w:sz w:val="32"/>
          <w:szCs w:val="32"/>
        </w:rPr>
        <w:t>房</w:t>
      </w:r>
      <w:r>
        <w:rPr>
          <w:rFonts w:hint="eastAsia" w:ascii="仿宋" w:hAnsi="仿宋" w:eastAsia="仿宋" w:cs="仿宋"/>
          <w:color w:val="000000"/>
          <w:sz w:val="32"/>
          <w:szCs w:val="32"/>
        </w:rPr>
        <w:t>履约保证金归甲方所有，不予退回。逾期移交</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的，</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占用费按月租金双倍计付给甲方。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、租赁期满后，</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的固定设施、装修、装饰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含已形成附和的装饰装修物）</w:t>
      </w:r>
      <w:r>
        <w:rPr>
          <w:rFonts w:hint="eastAsia" w:ascii="仿宋" w:hAnsi="仿宋" w:eastAsia="仿宋" w:cs="仿宋"/>
          <w:color w:val="000000"/>
          <w:sz w:val="32"/>
          <w:szCs w:val="32"/>
        </w:rPr>
        <w:t>等不动产不得拆除，无偿归甲方所有，否则应按价赔偿。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未经甲方同意，乙方私自转租</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的，视作违约，甲方有权终止本合同的履行，租</w:t>
      </w:r>
      <w:r>
        <w:rPr>
          <w:rFonts w:hint="eastAsia" w:ascii="仿宋" w:hAnsi="仿宋" w:eastAsia="仿宋" w:cs="仿宋"/>
          <w:b w:val="0"/>
          <w:bCs/>
          <w:color w:val="000000"/>
          <w:sz w:val="32"/>
          <w:szCs w:val="32"/>
        </w:rPr>
        <w:t>房</w:t>
      </w:r>
      <w:r>
        <w:rPr>
          <w:rFonts w:hint="eastAsia" w:ascii="仿宋" w:hAnsi="仿宋" w:eastAsia="仿宋" w:cs="仿宋"/>
          <w:color w:val="000000"/>
          <w:sz w:val="32"/>
          <w:szCs w:val="32"/>
        </w:rPr>
        <w:t>履约保证金不予退回，并无偿收回</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使用权。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、在租赁期内，乙方</w:t>
      </w:r>
      <w:r>
        <w:rPr>
          <w:rFonts w:hint="eastAsia" w:ascii="仿宋" w:hAnsi="仿宋" w:eastAsia="仿宋" w:cs="仿宋"/>
          <w:color w:val="000000"/>
          <w:sz w:val="32"/>
          <w:szCs w:val="32"/>
          <w:lang w:val="en-US" w:eastAsia="zh-CN"/>
        </w:rPr>
        <w:t>提前</w:t>
      </w:r>
      <w:r>
        <w:rPr>
          <w:rFonts w:hint="eastAsia" w:ascii="仿宋" w:hAnsi="仿宋" w:eastAsia="仿宋" w:cs="仿宋"/>
          <w:color w:val="000000"/>
          <w:sz w:val="32"/>
          <w:szCs w:val="32"/>
        </w:rPr>
        <w:t>退</w:t>
      </w:r>
      <w:r>
        <w:rPr>
          <w:rFonts w:hint="eastAsia" w:ascii="仿宋" w:hAnsi="仿宋" w:eastAsia="仿宋" w:cs="仿宋"/>
          <w:b w:val="0"/>
          <w:bCs/>
          <w:color w:val="000000"/>
          <w:sz w:val="32"/>
          <w:szCs w:val="32"/>
        </w:rPr>
        <w:t>房</w:t>
      </w:r>
      <w:r>
        <w:rPr>
          <w:rFonts w:hint="eastAsia" w:ascii="仿宋" w:hAnsi="仿宋" w:eastAsia="仿宋" w:cs="仿宋"/>
          <w:color w:val="000000"/>
          <w:sz w:val="32"/>
          <w:szCs w:val="32"/>
        </w:rPr>
        <w:t>的，视作违约，履约保证金归甲方所有；甲方因建设需要，可中途终止租赁合同，但必须提前3个月通知乙方，乙方应无条件办理退</w:t>
      </w:r>
      <w:r>
        <w:rPr>
          <w:rFonts w:hint="eastAsia" w:ascii="仿宋" w:hAnsi="仿宋" w:eastAsia="仿宋" w:cs="仿宋"/>
          <w:b w:val="0"/>
          <w:bCs/>
          <w:color w:val="000000"/>
          <w:sz w:val="32"/>
          <w:szCs w:val="32"/>
        </w:rPr>
        <w:t>房</w:t>
      </w:r>
      <w:r>
        <w:rPr>
          <w:rFonts w:hint="eastAsia" w:ascii="仿宋" w:hAnsi="仿宋" w:eastAsia="仿宋" w:cs="仿宋"/>
          <w:color w:val="000000"/>
          <w:sz w:val="32"/>
          <w:szCs w:val="32"/>
        </w:rPr>
        <w:t>手续，并将租赁</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无偿交回给甲方。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、租赁期届满前3个月内由甲方对本租赁</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举行公开招租，如乙方未</w:t>
      </w:r>
      <w:r>
        <w:rPr>
          <w:rFonts w:hint="eastAsia" w:ascii="仿宋" w:hAnsi="仿宋" w:eastAsia="仿宋" w:cs="仿宋"/>
          <w:color w:val="auto"/>
          <w:sz w:val="32"/>
          <w:szCs w:val="32"/>
          <w:highlight w:val="none"/>
          <w:lang w:val="en-US" w:eastAsia="zh-CN"/>
        </w:rPr>
        <w:t>竟得</w:t>
      </w:r>
      <w:r>
        <w:rPr>
          <w:rFonts w:hint="eastAsia" w:ascii="仿宋" w:hAnsi="仿宋" w:eastAsia="仿宋" w:cs="仿宋"/>
          <w:color w:val="000000"/>
          <w:sz w:val="32"/>
          <w:szCs w:val="32"/>
        </w:rPr>
        <w:t>的，则必须在本合同期满前办理退房手续和移交</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，逾期没有办理退</w:t>
      </w:r>
      <w:r>
        <w:rPr>
          <w:rFonts w:hint="eastAsia" w:ascii="仿宋" w:hAnsi="仿宋" w:eastAsia="仿宋" w:cs="仿宋"/>
          <w:b w:val="0"/>
          <w:bCs/>
          <w:color w:val="000000"/>
          <w:sz w:val="32"/>
          <w:szCs w:val="32"/>
        </w:rPr>
        <w:t>房</w:t>
      </w:r>
      <w:r>
        <w:rPr>
          <w:rFonts w:hint="eastAsia" w:ascii="仿宋" w:hAnsi="仿宋" w:eastAsia="仿宋" w:cs="仿宋"/>
          <w:color w:val="000000"/>
          <w:sz w:val="32"/>
          <w:szCs w:val="32"/>
        </w:rPr>
        <w:t>手续和腾空</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的，</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占用费按上月租金双倍计付给甲方，造成出租方和新竞得人的一切损失由乙方负责。</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租赁物交乙方使用后，租赁期间因乙方管理使用不当导致的安全事故由乙方自行承担，乙方应就甲方租赁物毁损、第三人的人身财产损失承担赔偿责任，甲方有权解除合同并没收保证金。</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因次承租人对租赁物造成的毁损，甲方有权要求乙方承担，乙方拒不承担的，甲方有权没收保证金并行使解除权。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七、其他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、本合同如出现争议，双方应友好协商解决，协商不成时，任何一方均可以向</w:t>
      </w:r>
      <w:r>
        <w:rPr>
          <w:rFonts w:hint="eastAsia" w:ascii="仿宋" w:hAnsi="仿宋" w:eastAsia="仿宋" w:cs="仿宋"/>
          <w:color w:val="000000"/>
          <w:sz w:val="32"/>
          <w:szCs w:val="32"/>
          <w:lang w:val="en-US" w:eastAsia="zh-CN"/>
        </w:rPr>
        <w:t>龙门县</w:t>
      </w:r>
      <w:r>
        <w:rPr>
          <w:rFonts w:hint="eastAsia" w:ascii="仿宋" w:hAnsi="仿宋" w:eastAsia="仿宋" w:cs="仿宋"/>
          <w:color w:val="000000"/>
          <w:sz w:val="32"/>
          <w:szCs w:val="32"/>
        </w:rPr>
        <w:t xml:space="preserve">人民法院起诉。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、若租赁</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因不可抗力的因素导致损毁或造成承租人损失的，双方互不承担责任。租赁期间，若乙方因不可抗力的因素导致不能使用租赁</w:t>
      </w:r>
      <w:r>
        <w:rPr>
          <w:rFonts w:hint="eastAsia" w:ascii="仿宋" w:hAnsi="仿宋" w:eastAsia="仿宋" w:cs="仿宋"/>
          <w:b w:val="0"/>
          <w:bCs/>
          <w:color w:val="000000"/>
          <w:sz w:val="32"/>
          <w:szCs w:val="32"/>
        </w:rPr>
        <w:t>房屋</w:t>
      </w:r>
      <w:r>
        <w:rPr>
          <w:rFonts w:hint="eastAsia" w:ascii="仿宋" w:hAnsi="仿宋" w:eastAsia="仿宋" w:cs="仿宋"/>
          <w:color w:val="000000"/>
          <w:sz w:val="32"/>
          <w:szCs w:val="32"/>
        </w:rPr>
        <w:t xml:space="preserve">，乙方需立即通知甲方。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、本合同一式叁份，甲、乙方各执壹份，惠州市公共资源交易中心龙门分中心存档壹份，自</w:t>
      </w:r>
      <w:r>
        <w:rPr>
          <w:rFonts w:hint="eastAsia" w:ascii="仿宋" w:hAnsi="仿宋" w:eastAsia="仿宋" w:cs="仿宋"/>
          <w:color w:val="000000"/>
          <w:sz w:val="32"/>
          <w:szCs w:val="32"/>
          <w:lang w:val="en-US" w:eastAsia="zh-CN"/>
        </w:rPr>
        <w:t>甲乙双方</w:t>
      </w:r>
      <w:r>
        <w:rPr>
          <w:rFonts w:hint="eastAsia" w:ascii="仿宋" w:hAnsi="仿宋" w:eastAsia="仿宋" w:cs="仿宋"/>
          <w:color w:val="000000"/>
          <w:sz w:val="32"/>
          <w:szCs w:val="32"/>
        </w:rPr>
        <w:t>签字</w:t>
      </w:r>
      <w:r>
        <w:rPr>
          <w:rFonts w:hint="eastAsia" w:ascii="仿宋" w:hAnsi="仿宋" w:eastAsia="仿宋" w:cs="仿宋"/>
          <w:color w:val="000000"/>
          <w:sz w:val="32"/>
          <w:szCs w:val="32"/>
          <w:lang w:val="en-US" w:eastAsia="zh-CN"/>
        </w:rPr>
        <w:t>盖章</w:t>
      </w:r>
      <w:r>
        <w:rPr>
          <w:rFonts w:hint="eastAsia" w:ascii="仿宋" w:hAnsi="仿宋" w:eastAsia="仿宋" w:cs="仿宋"/>
          <w:color w:val="000000"/>
          <w:sz w:val="32"/>
          <w:szCs w:val="32"/>
        </w:rPr>
        <w:t>之日起生效。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甲方：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法定代表人（或授权代表）</w:t>
      </w: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乙方：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法定</w:t>
      </w:r>
      <w:r>
        <w:rPr>
          <w:rFonts w:hint="eastAsia" w:ascii="仿宋" w:hAnsi="仿宋" w:eastAsia="仿宋" w:cs="仿宋"/>
          <w:color w:val="000000"/>
          <w:sz w:val="32"/>
          <w:szCs w:val="32"/>
        </w:rPr>
        <w:t>代表</w:t>
      </w:r>
      <w:r>
        <w:rPr>
          <w:rFonts w:hint="eastAsia" w:ascii="仿宋" w:hAnsi="仿宋" w:eastAsia="仿宋" w:cs="仿宋"/>
          <w:color w:val="000000"/>
          <w:sz w:val="32"/>
          <w:szCs w:val="32"/>
          <w:lang w:val="en-US" w:eastAsia="zh-CN"/>
        </w:rPr>
        <w:t>人（授权代表）</w:t>
      </w:r>
      <w:r>
        <w:rPr>
          <w:rFonts w:hint="eastAsia" w:ascii="仿宋" w:hAnsi="仿宋" w:eastAsia="仿宋" w:cs="仿宋"/>
          <w:color w:val="000000"/>
          <w:sz w:val="32"/>
          <w:szCs w:val="32"/>
        </w:rPr>
        <w:t>签名：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签订时间</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000000"/>
          <w:sz w:val="32"/>
          <w:szCs w:val="32"/>
        </w:rPr>
        <w:t>年  月  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签订地点：惠州市龙门县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93FEC"/>
    <w:multiLevelType w:val="singleLevel"/>
    <w:tmpl w:val="DE693FEC"/>
    <w:lvl w:ilvl="0" w:tentative="0">
      <w:start w:val="1"/>
      <w:numFmt w:val="chineseCounting"/>
      <w:suff w:val="nothing"/>
      <w:lvlText w:val="%1、"/>
      <w:lvlJc w:val="left"/>
      <w:rPr>
        <w:rFonts w:hint="eastAsia"/>
      </w:rPr>
    </w:lvl>
  </w:abstractNum>
  <w:abstractNum w:abstractNumId="1">
    <w:nsid w:val="4D5D271F"/>
    <w:multiLevelType w:val="singleLevel"/>
    <w:tmpl w:val="4D5D271F"/>
    <w:lvl w:ilvl="0" w:tentative="0">
      <w:start w:val="6"/>
      <w:numFmt w:val="decimal"/>
      <w:suff w:val="nothing"/>
      <w:lvlText w:val="%1、"/>
      <w:lvlJc w:val="left"/>
    </w:lvl>
  </w:abstractNum>
  <w:abstractNum w:abstractNumId="2">
    <w:nsid w:val="5AD7D20F"/>
    <w:multiLevelType w:val="singleLevel"/>
    <w:tmpl w:val="5AD7D20F"/>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MGJiYjgzMmU3MDliMTY5YTE1OWU0YWIwYjBmN2EifQ=="/>
    <w:docVar w:name="KSO_WPS_MARK_KEY" w:val="e4062a12-fbbb-4aa9-8ddc-ef63d09cad3d"/>
  </w:docVars>
  <w:rsids>
    <w:rsidRoot w:val="105D7CE4"/>
    <w:rsid w:val="09073CE5"/>
    <w:rsid w:val="0D3760C6"/>
    <w:rsid w:val="0E703081"/>
    <w:rsid w:val="105D7CE4"/>
    <w:rsid w:val="1A7C541F"/>
    <w:rsid w:val="27832FE7"/>
    <w:rsid w:val="28B766F6"/>
    <w:rsid w:val="2ADE7C21"/>
    <w:rsid w:val="33723631"/>
    <w:rsid w:val="372C4556"/>
    <w:rsid w:val="383919CD"/>
    <w:rsid w:val="39191E25"/>
    <w:rsid w:val="40FC716A"/>
    <w:rsid w:val="449953A9"/>
    <w:rsid w:val="452A4924"/>
    <w:rsid w:val="4B9250AE"/>
    <w:rsid w:val="4BBE20CB"/>
    <w:rsid w:val="50543D84"/>
    <w:rsid w:val="50A97109"/>
    <w:rsid w:val="51A11757"/>
    <w:rsid w:val="52553D2E"/>
    <w:rsid w:val="52C138F4"/>
    <w:rsid w:val="54133290"/>
    <w:rsid w:val="57212E09"/>
    <w:rsid w:val="60A9029A"/>
    <w:rsid w:val="653F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2019</Words>
  <Characters>2060</Characters>
  <Lines>0</Lines>
  <Paragraphs>0</Paragraphs>
  <TotalTime>14</TotalTime>
  <ScaleCrop>false</ScaleCrop>
  <LinksUpToDate>false</LinksUpToDate>
  <CharactersWithSpaces>2200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2022-06-29T03:26:00Z</dcterms:created>
  <dc:creator>fhaio</dc:creator>
  <cp:lastModifiedBy>心若浮沉</cp:lastModifiedBy>
  <dcterms:modified xsi:type="dcterms:W3CDTF">2024-05-29T08:25:39Z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43B5CB9AF0814B2DBB586398066B3515</vt:lpwstr>
  </property>
</Properties>
</file>