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53FB5">
      <w:pPr>
        <w:spacing w:line="600" w:lineRule="exact"/>
        <w:ind w:firstLine="1084" w:firstLineChars="200"/>
        <w:jc w:val="center"/>
        <w:rPr>
          <w:b/>
          <w:sz w:val="54"/>
        </w:rPr>
      </w:pPr>
      <w:r>
        <w:rPr>
          <w:b/>
          <w:sz w:val="54"/>
        </w:rPr>
        <w:t>广告位租赁合同</w:t>
      </w:r>
    </w:p>
    <w:p w14:paraId="450ED0F0">
      <w:pPr>
        <w:spacing w:line="600" w:lineRule="exact"/>
        <w:ind w:firstLine="622" w:firstLineChars="200"/>
        <w:jc w:val="center"/>
        <w:rPr>
          <w:b/>
          <w:sz w:val="31"/>
          <w:szCs w:val="31"/>
        </w:rPr>
      </w:pPr>
    </w:p>
    <w:p w14:paraId="79FAFC72">
      <w:pPr>
        <w:ind w:firstLine="622" w:firstLineChars="200"/>
        <w:jc w:val="left"/>
        <w:rPr>
          <w:b/>
          <w:sz w:val="31"/>
          <w:szCs w:val="31"/>
        </w:rPr>
      </w:pPr>
      <w:r>
        <w:rPr>
          <w:rFonts w:hint="eastAsia"/>
          <w:b/>
          <w:sz w:val="31"/>
          <w:szCs w:val="31"/>
        </w:rPr>
        <w:t xml:space="preserve">甲方（出租方）： </w:t>
      </w:r>
    </w:p>
    <w:p w14:paraId="03E47B80">
      <w:pPr>
        <w:ind w:firstLine="622" w:firstLineChars="200"/>
        <w:jc w:val="left"/>
        <w:rPr>
          <w:b/>
          <w:sz w:val="31"/>
          <w:szCs w:val="31"/>
        </w:rPr>
      </w:pPr>
      <w:r>
        <w:rPr>
          <w:rFonts w:hint="eastAsia"/>
          <w:b/>
          <w:sz w:val="31"/>
          <w:szCs w:val="31"/>
        </w:rPr>
        <w:t>乙方（承租方）：</w:t>
      </w:r>
    </w:p>
    <w:p w14:paraId="031AD792">
      <w:pPr>
        <w:pStyle w:val="2"/>
        <w:ind w:firstLine="560" w:firstLineChars="200"/>
        <w:rPr>
          <w:sz w:val="28"/>
          <w:szCs w:val="28"/>
        </w:rPr>
      </w:pPr>
      <w:r>
        <w:rPr>
          <w:sz w:val="28"/>
          <w:szCs w:val="28"/>
        </w:rPr>
        <w:t>根据《中华人民共和国</w:t>
      </w:r>
      <w:r>
        <w:rPr>
          <w:rFonts w:hint="eastAsia"/>
          <w:sz w:val="28"/>
          <w:szCs w:val="28"/>
          <w:lang w:val="en-US"/>
        </w:rPr>
        <w:t>民法典</w:t>
      </w:r>
      <w:r>
        <w:rPr>
          <w:sz w:val="28"/>
          <w:szCs w:val="28"/>
        </w:rPr>
        <w:t>》及相关法律规定，甲、乙双方就广告位租赁事宜，经协商</w:t>
      </w:r>
      <w:r>
        <w:rPr>
          <w:rFonts w:hint="eastAsia"/>
          <w:sz w:val="28"/>
          <w:szCs w:val="28"/>
          <w:lang w:val="en-US"/>
        </w:rPr>
        <w:t>一致，</w:t>
      </w:r>
      <w:r>
        <w:rPr>
          <w:sz w:val="28"/>
          <w:szCs w:val="28"/>
        </w:rPr>
        <w:t>自愿签订如下协议</w:t>
      </w:r>
      <w:r>
        <w:rPr>
          <w:rFonts w:hint="eastAsia"/>
          <w:sz w:val="28"/>
          <w:szCs w:val="28"/>
        </w:rPr>
        <w:t>，以资共同遵守。</w:t>
      </w:r>
    </w:p>
    <w:p w14:paraId="341C2C55">
      <w:pPr>
        <w:pStyle w:val="2"/>
        <w:numPr>
          <w:ilvl w:val="0"/>
          <w:numId w:val="1"/>
        </w:numPr>
        <w:tabs>
          <w:tab w:val="left" w:pos="3136"/>
          <w:tab w:val="left" w:pos="5181"/>
          <w:tab w:val="left" w:pos="7230"/>
          <w:tab w:val="left" w:pos="8818"/>
          <w:tab w:val="left" w:pos="11655"/>
        </w:tabs>
        <w:ind w:firstLine="560" w:firstLineChars="200"/>
        <w:rPr>
          <w:sz w:val="28"/>
          <w:szCs w:val="28"/>
          <w:lang w:val="en-US"/>
        </w:rPr>
      </w:pPr>
      <w:r>
        <w:rPr>
          <w:sz w:val="28"/>
          <w:szCs w:val="28"/>
        </w:rPr>
        <w:t>甲方</w:t>
      </w:r>
      <w:r>
        <w:rPr>
          <w:rFonts w:hint="eastAsia"/>
          <w:sz w:val="28"/>
          <w:szCs w:val="28"/>
          <w:lang w:val="en-US"/>
        </w:rPr>
        <w:t>出</w:t>
      </w:r>
      <w:r>
        <w:rPr>
          <w:sz w:val="28"/>
          <w:szCs w:val="28"/>
        </w:rPr>
        <w:t>租给乙方的广告位</w:t>
      </w:r>
      <w:r>
        <w:rPr>
          <w:rFonts w:hint="eastAsia"/>
          <w:sz w:val="28"/>
          <w:szCs w:val="28"/>
          <w:lang w:val="en-US"/>
        </w:rPr>
        <w:t>为惠东县体育馆周边广告位，具体位置如下：</w:t>
      </w:r>
    </w:p>
    <w:tbl>
      <w:tblPr>
        <w:tblStyle w:val="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7"/>
        <w:gridCol w:w="4033"/>
        <w:gridCol w:w="2019"/>
      </w:tblGrid>
      <w:tr w14:paraId="5819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29" w:type="dxa"/>
            <w:gridSpan w:val="3"/>
            <w:vAlign w:val="center"/>
          </w:tcPr>
          <w:p w14:paraId="2ABBA331">
            <w:pPr>
              <w:ind w:firstLine="560" w:firstLineChars="200"/>
              <w:jc w:val="center"/>
              <w:rPr>
                <w:rFonts w:ascii="宋体" w:hAnsi="宋体" w:eastAsia="宋体" w:cs="宋体"/>
                <w:sz w:val="28"/>
                <w:szCs w:val="28"/>
              </w:rPr>
            </w:pPr>
            <w:r>
              <w:rPr>
                <w:rFonts w:hint="eastAsia" w:ascii="宋体" w:hAnsi="宋体" w:eastAsia="宋体" w:cs="宋体"/>
                <w:sz w:val="28"/>
                <w:szCs w:val="28"/>
              </w:rPr>
              <w:t>公开招租广告位情况表</w:t>
            </w:r>
          </w:p>
        </w:tc>
      </w:tr>
      <w:tr w14:paraId="29AB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377" w:type="dxa"/>
            <w:vAlign w:val="center"/>
          </w:tcPr>
          <w:p w14:paraId="04C84840">
            <w:pPr>
              <w:jc w:val="center"/>
              <w:rPr>
                <w:rFonts w:ascii="宋体" w:hAnsi="宋体" w:eastAsia="宋体" w:cs="宋体"/>
                <w:sz w:val="28"/>
                <w:szCs w:val="28"/>
              </w:rPr>
            </w:pPr>
            <w:r>
              <w:rPr>
                <w:rFonts w:hint="eastAsia" w:ascii="宋体" w:hAnsi="宋体" w:eastAsia="宋体" w:cs="宋体"/>
                <w:sz w:val="28"/>
                <w:szCs w:val="28"/>
              </w:rPr>
              <w:t>名称</w:t>
            </w:r>
          </w:p>
        </w:tc>
        <w:tc>
          <w:tcPr>
            <w:tcW w:w="4033" w:type="dxa"/>
            <w:vAlign w:val="center"/>
          </w:tcPr>
          <w:p w14:paraId="69D4270F">
            <w:pPr>
              <w:jc w:val="center"/>
              <w:rPr>
                <w:rFonts w:ascii="宋体" w:hAnsi="宋体" w:eastAsia="宋体" w:cs="宋体"/>
                <w:sz w:val="28"/>
                <w:szCs w:val="28"/>
              </w:rPr>
            </w:pPr>
            <w:r>
              <w:rPr>
                <w:rFonts w:hint="eastAsia" w:ascii="宋体" w:hAnsi="宋体" w:eastAsia="宋体" w:cs="宋体"/>
                <w:sz w:val="28"/>
                <w:szCs w:val="28"/>
              </w:rPr>
              <w:t>具体位置</w:t>
            </w:r>
          </w:p>
        </w:tc>
        <w:tc>
          <w:tcPr>
            <w:tcW w:w="2019" w:type="dxa"/>
            <w:vAlign w:val="center"/>
          </w:tcPr>
          <w:p w14:paraId="34775190">
            <w:pPr>
              <w:jc w:val="center"/>
              <w:rPr>
                <w:rFonts w:ascii="宋体" w:hAnsi="宋体" w:eastAsia="宋体" w:cs="宋体"/>
                <w:sz w:val="28"/>
                <w:szCs w:val="28"/>
              </w:rPr>
            </w:pPr>
            <w:r>
              <w:rPr>
                <w:rFonts w:hint="eastAsia" w:ascii="宋体" w:hAnsi="宋体" w:eastAsia="宋体" w:cs="宋体"/>
                <w:sz w:val="28"/>
                <w:szCs w:val="28"/>
              </w:rPr>
              <w:t>可用数量</w:t>
            </w:r>
          </w:p>
        </w:tc>
      </w:tr>
      <w:tr w14:paraId="5C65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377" w:type="dxa"/>
            <w:vAlign w:val="center"/>
          </w:tcPr>
          <w:p w14:paraId="72442740">
            <w:pPr>
              <w:jc w:val="center"/>
              <w:rPr>
                <w:rFonts w:hint="eastAsia" w:ascii="宋体" w:hAnsi="宋体" w:eastAsia="宋体" w:cs="宋体"/>
                <w:sz w:val="28"/>
                <w:szCs w:val="28"/>
                <w:lang w:eastAsia="zh-CN"/>
              </w:rPr>
            </w:pPr>
            <w:bookmarkStart w:id="0" w:name="_GoBack"/>
            <w:bookmarkEnd w:id="0"/>
          </w:p>
        </w:tc>
        <w:tc>
          <w:tcPr>
            <w:tcW w:w="4033" w:type="dxa"/>
            <w:vAlign w:val="center"/>
          </w:tcPr>
          <w:p w14:paraId="14E9D19F">
            <w:pPr>
              <w:jc w:val="center"/>
              <w:rPr>
                <w:rFonts w:ascii="宋体" w:hAnsi="宋体" w:eastAsia="宋体" w:cs="宋体"/>
                <w:sz w:val="28"/>
                <w:szCs w:val="28"/>
              </w:rPr>
            </w:pPr>
          </w:p>
        </w:tc>
        <w:tc>
          <w:tcPr>
            <w:tcW w:w="2019" w:type="dxa"/>
            <w:vAlign w:val="center"/>
          </w:tcPr>
          <w:p w14:paraId="3211184C">
            <w:pPr>
              <w:jc w:val="center"/>
              <w:rPr>
                <w:rFonts w:ascii="宋体" w:hAnsi="宋体" w:eastAsia="宋体" w:cs="宋体"/>
                <w:sz w:val="28"/>
                <w:szCs w:val="28"/>
              </w:rPr>
            </w:pPr>
          </w:p>
        </w:tc>
      </w:tr>
      <w:tr w14:paraId="7194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377" w:type="dxa"/>
            <w:vAlign w:val="center"/>
          </w:tcPr>
          <w:p w14:paraId="5B272167">
            <w:pPr>
              <w:jc w:val="center"/>
              <w:rPr>
                <w:rFonts w:ascii="宋体" w:hAnsi="宋体" w:eastAsia="宋体" w:cs="宋体"/>
                <w:sz w:val="28"/>
                <w:szCs w:val="28"/>
              </w:rPr>
            </w:pPr>
          </w:p>
        </w:tc>
        <w:tc>
          <w:tcPr>
            <w:tcW w:w="4033" w:type="dxa"/>
            <w:vAlign w:val="center"/>
          </w:tcPr>
          <w:p w14:paraId="07BED82C">
            <w:pPr>
              <w:jc w:val="center"/>
              <w:rPr>
                <w:rFonts w:ascii="宋体" w:hAnsi="宋体" w:eastAsia="宋体" w:cs="宋体"/>
                <w:sz w:val="28"/>
                <w:szCs w:val="28"/>
              </w:rPr>
            </w:pPr>
          </w:p>
        </w:tc>
        <w:tc>
          <w:tcPr>
            <w:tcW w:w="2019" w:type="dxa"/>
            <w:vAlign w:val="center"/>
          </w:tcPr>
          <w:p w14:paraId="4591A742">
            <w:pPr>
              <w:jc w:val="center"/>
              <w:rPr>
                <w:rFonts w:ascii="宋体" w:hAnsi="宋体" w:eastAsia="宋体" w:cs="宋体"/>
                <w:sz w:val="28"/>
                <w:szCs w:val="28"/>
              </w:rPr>
            </w:pPr>
          </w:p>
        </w:tc>
      </w:tr>
    </w:tbl>
    <w:p w14:paraId="0B5DAF94">
      <w:pPr>
        <w:pStyle w:val="2"/>
        <w:ind w:firstLine="560" w:firstLineChars="200"/>
        <w:rPr>
          <w:sz w:val="28"/>
          <w:szCs w:val="28"/>
        </w:rPr>
      </w:pPr>
      <w:r>
        <w:rPr>
          <w:rFonts w:hint="eastAsia"/>
          <w:sz w:val="28"/>
          <w:szCs w:val="28"/>
        </w:rPr>
        <w:t>二、甲乙双方</w:t>
      </w:r>
      <w:r>
        <w:rPr>
          <w:rFonts w:hint="eastAsia"/>
          <w:sz w:val="28"/>
          <w:szCs w:val="28"/>
          <w:lang w:val="en-US"/>
        </w:rPr>
        <w:t>约定</w:t>
      </w:r>
      <w:r>
        <w:rPr>
          <w:rFonts w:hint="eastAsia"/>
          <w:sz w:val="28"/>
          <w:szCs w:val="28"/>
        </w:rPr>
        <w:t>的租赁期限、租金情况</w:t>
      </w:r>
    </w:p>
    <w:p w14:paraId="55EEDE4C">
      <w:pPr>
        <w:pStyle w:val="2"/>
        <w:tabs>
          <w:tab w:val="left" w:pos="3136"/>
          <w:tab w:val="left" w:pos="5181"/>
          <w:tab w:val="left" w:pos="7230"/>
          <w:tab w:val="left" w:pos="8818"/>
          <w:tab w:val="left" w:pos="11655"/>
        </w:tabs>
        <w:ind w:firstLine="560" w:firstLineChars="200"/>
        <w:rPr>
          <w:sz w:val="28"/>
          <w:szCs w:val="28"/>
        </w:rPr>
      </w:pPr>
      <w:r>
        <w:rPr>
          <w:rFonts w:hint="eastAsia"/>
          <w:sz w:val="28"/>
          <w:szCs w:val="28"/>
        </w:rPr>
        <w:t>租赁期</w:t>
      </w:r>
      <w:r>
        <w:rPr>
          <w:rFonts w:hint="eastAsia"/>
          <w:sz w:val="28"/>
          <w:szCs w:val="28"/>
          <w:lang w:val="en-US"/>
        </w:rPr>
        <w:t>限</w:t>
      </w:r>
      <w:r>
        <w:rPr>
          <w:rFonts w:hint="eastAsia"/>
          <w:sz w:val="28"/>
          <w:szCs w:val="28"/>
        </w:rPr>
        <w:t>从</w:t>
      </w:r>
      <w:r>
        <w:rPr>
          <w:rFonts w:hint="eastAsia"/>
          <w:bCs/>
          <w:sz w:val="28"/>
          <w:szCs w:val="28"/>
          <w:u w:val="single"/>
          <w:lang w:val="en-US" w:bidi="ar-SA"/>
        </w:rPr>
        <w:t xml:space="preserve">  </w:t>
      </w:r>
      <w:r>
        <w:rPr>
          <w:rFonts w:hint="eastAsia"/>
          <w:sz w:val="28"/>
          <w:szCs w:val="28"/>
          <w:u w:val="single"/>
          <w:lang w:val="en-US"/>
        </w:rPr>
        <w:t xml:space="preserve">  </w:t>
      </w:r>
      <w:r>
        <w:rPr>
          <w:rFonts w:hint="eastAsia"/>
          <w:sz w:val="28"/>
          <w:szCs w:val="28"/>
        </w:rPr>
        <w:t>年</w:t>
      </w:r>
      <w:r>
        <w:rPr>
          <w:rFonts w:hint="eastAsia"/>
          <w:sz w:val="28"/>
          <w:szCs w:val="28"/>
          <w:u w:val="single"/>
          <w:lang w:val="en-US"/>
        </w:rPr>
        <w:t xml:space="preserve"> </w:t>
      </w:r>
      <w:r>
        <w:rPr>
          <w:rFonts w:hint="eastAsia"/>
          <w:bCs/>
          <w:sz w:val="28"/>
          <w:szCs w:val="28"/>
          <w:u w:val="single"/>
          <w:lang w:val="en-US" w:bidi="ar-SA"/>
        </w:rPr>
        <w:t xml:space="preserve"> </w:t>
      </w:r>
      <w:r>
        <w:rPr>
          <w:rFonts w:hint="eastAsia"/>
          <w:sz w:val="28"/>
          <w:szCs w:val="28"/>
          <w:u w:val="single"/>
          <w:lang w:val="en-US"/>
        </w:rPr>
        <w:t xml:space="preserve">  </w:t>
      </w:r>
      <w:r>
        <w:rPr>
          <w:rFonts w:hint="eastAsia"/>
          <w:sz w:val="28"/>
          <w:szCs w:val="28"/>
        </w:rPr>
        <w:t>月</w:t>
      </w:r>
      <w:r>
        <w:rPr>
          <w:rFonts w:hint="eastAsia"/>
          <w:sz w:val="28"/>
          <w:szCs w:val="28"/>
          <w:u w:val="single"/>
          <w:lang w:val="en-US"/>
        </w:rPr>
        <w:t xml:space="preserve"> </w:t>
      </w:r>
      <w:r>
        <w:rPr>
          <w:rFonts w:hint="eastAsia"/>
          <w:bCs/>
          <w:sz w:val="28"/>
          <w:szCs w:val="28"/>
          <w:u w:val="single"/>
          <w:lang w:val="en-US" w:bidi="ar-SA"/>
        </w:rPr>
        <w:t xml:space="preserve"> </w:t>
      </w:r>
      <w:r>
        <w:rPr>
          <w:rFonts w:hint="eastAsia"/>
          <w:sz w:val="28"/>
          <w:szCs w:val="28"/>
          <w:u w:val="single"/>
          <w:lang w:val="en-US"/>
        </w:rPr>
        <w:t xml:space="preserve">  </w:t>
      </w:r>
      <w:r>
        <w:rPr>
          <w:rFonts w:hint="eastAsia"/>
          <w:sz w:val="28"/>
          <w:szCs w:val="28"/>
        </w:rPr>
        <w:t>日</w:t>
      </w:r>
      <w:r>
        <w:rPr>
          <w:rFonts w:hint="eastAsia"/>
          <w:sz w:val="28"/>
          <w:szCs w:val="28"/>
          <w:lang w:val="en-US"/>
        </w:rPr>
        <w:t>起至</w:t>
      </w:r>
      <w:r>
        <w:rPr>
          <w:rFonts w:hint="eastAsia"/>
          <w:sz w:val="28"/>
          <w:szCs w:val="28"/>
          <w:u w:val="single"/>
          <w:lang w:val="en-US"/>
        </w:rPr>
        <w:t xml:space="preserve"> </w:t>
      </w:r>
      <w:r>
        <w:rPr>
          <w:rFonts w:hint="eastAsia"/>
          <w:bCs/>
          <w:sz w:val="28"/>
          <w:szCs w:val="28"/>
          <w:u w:val="single"/>
          <w:lang w:val="en-US" w:bidi="ar-SA"/>
        </w:rPr>
        <w:t xml:space="preserve"> </w:t>
      </w:r>
      <w:r>
        <w:rPr>
          <w:rFonts w:hint="eastAsia"/>
          <w:sz w:val="28"/>
          <w:szCs w:val="28"/>
          <w:u w:val="single"/>
          <w:lang w:val="en-US"/>
        </w:rPr>
        <w:t xml:space="preserve">  </w:t>
      </w:r>
      <w:r>
        <w:rPr>
          <w:rFonts w:hint="eastAsia"/>
          <w:sz w:val="28"/>
          <w:szCs w:val="28"/>
        </w:rPr>
        <w:t>年</w:t>
      </w:r>
      <w:r>
        <w:rPr>
          <w:rFonts w:hint="eastAsia"/>
          <w:bCs/>
          <w:sz w:val="28"/>
          <w:szCs w:val="28"/>
          <w:u w:val="single"/>
          <w:lang w:val="en-US" w:bidi="ar-SA"/>
        </w:rPr>
        <w:t xml:space="preserve">   </w:t>
      </w:r>
      <w:r>
        <w:rPr>
          <w:rFonts w:hint="eastAsia"/>
          <w:sz w:val="28"/>
          <w:szCs w:val="28"/>
          <w:u w:val="single"/>
          <w:lang w:val="en-US"/>
        </w:rPr>
        <w:t xml:space="preserve"> </w:t>
      </w:r>
      <w:r>
        <w:rPr>
          <w:rFonts w:hint="eastAsia"/>
          <w:sz w:val="28"/>
          <w:szCs w:val="28"/>
        </w:rPr>
        <w:t>月</w:t>
      </w:r>
      <w:r>
        <w:rPr>
          <w:rFonts w:hint="eastAsia"/>
          <w:bCs/>
          <w:sz w:val="28"/>
          <w:szCs w:val="28"/>
          <w:u w:val="single"/>
          <w:lang w:val="en-US" w:bidi="ar-SA"/>
        </w:rPr>
        <w:t xml:space="preserve">   </w:t>
      </w:r>
      <w:r>
        <w:rPr>
          <w:rFonts w:hint="eastAsia"/>
          <w:sz w:val="28"/>
          <w:szCs w:val="28"/>
          <w:u w:val="single"/>
          <w:lang w:val="en-US"/>
        </w:rPr>
        <w:t xml:space="preserve"> </w:t>
      </w:r>
      <w:r>
        <w:rPr>
          <w:rFonts w:hint="eastAsia"/>
          <w:sz w:val="28"/>
          <w:szCs w:val="28"/>
        </w:rPr>
        <w:t>日止。合同满期后，若甲方继续对</w:t>
      </w:r>
      <w:r>
        <w:rPr>
          <w:rFonts w:hint="eastAsia"/>
          <w:spacing w:val="-14"/>
          <w:sz w:val="28"/>
          <w:szCs w:val="28"/>
        </w:rPr>
        <w:t>外</w:t>
      </w:r>
      <w:r>
        <w:rPr>
          <w:rFonts w:hint="eastAsia"/>
          <w:sz w:val="28"/>
          <w:szCs w:val="28"/>
          <w:lang w:val="en-US"/>
        </w:rPr>
        <w:t>出租</w:t>
      </w:r>
      <w:r>
        <w:rPr>
          <w:rFonts w:hint="eastAsia"/>
          <w:sz w:val="28"/>
          <w:szCs w:val="28"/>
        </w:rPr>
        <w:t>，乙方在同等条件下享有优先</w:t>
      </w:r>
      <w:r>
        <w:rPr>
          <w:rFonts w:hint="eastAsia"/>
          <w:sz w:val="28"/>
          <w:szCs w:val="28"/>
          <w:lang w:val="en-US"/>
        </w:rPr>
        <w:t>承租</w:t>
      </w:r>
      <w:r>
        <w:rPr>
          <w:rFonts w:hint="eastAsia"/>
          <w:sz w:val="28"/>
          <w:szCs w:val="28"/>
        </w:rPr>
        <w:t>权。</w:t>
      </w:r>
    </w:p>
    <w:p w14:paraId="76B94C2F">
      <w:pPr>
        <w:pStyle w:val="2"/>
        <w:tabs>
          <w:tab w:val="left" w:pos="3136"/>
          <w:tab w:val="left" w:pos="5181"/>
          <w:tab w:val="left" w:pos="7230"/>
          <w:tab w:val="left" w:pos="8818"/>
          <w:tab w:val="left" w:pos="11655"/>
        </w:tabs>
        <w:ind w:firstLine="560" w:firstLineChars="200"/>
        <w:rPr>
          <w:sz w:val="28"/>
          <w:szCs w:val="28"/>
          <w:lang w:val="en-US"/>
        </w:rPr>
      </w:pPr>
      <w:r>
        <w:rPr>
          <w:rFonts w:hint="eastAsia"/>
          <w:sz w:val="28"/>
          <w:szCs w:val="28"/>
          <w:lang w:val="en-US"/>
        </w:rPr>
        <w:t>租金为每年人民币</w:t>
      </w:r>
      <w:r>
        <w:rPr>
          <w:rFonts w:hint="eastAsia"/>
          <w:bCs/>
          <w:sz w:val="28"/>
          <w:szCs w:val="28"/>
          <w:u w:val="single"/>
          <w:lang w:val="en-US" w:bidi="ar-SA"/>
        </w:rPr>
        <w:t xml:space="preserve">       </w:t>
      </w:r>
      <w:r>
        <w:rPr>
          <w:rFonts w:hint="eastAsia"/>
          <w:sz w:val="28"/>
          <w:szCs w:val="28"/>
          <w:lang w:val="en-US"/>
        </w:rPr>
        <w:t>元（大写：               ），三年后递增幅度为5%。</w:t>
      </w:r>
    </w:p>
    <w:p w14:paraId="79DE5DBC">
      <w:pPr>
        <w:pStyle w:val="2"/>
        <w:ind w:firstLine="560" w:firstLineChars="200"/>
        <w:rPr>
          <w:sz w:val="28"/>
          <w:szCs w:val="28"/>
        </w:rPr>
      </w:pPr>
      <w:r>
        <w:rPr>
          <w:rFonts w:hint="eastAsia"/>
          <w:sz w:val="28"/>
          <w:szCs w:val="28"/>
        </w:rPr>
        <w:t>三、付款方式：</w:t>
      </w:r>
    </w:p>
    <w:p w14:paraId="2C728FFC">
      <w:pPr>
        <w:pStyle w:val="2"/>
        <w:tabs>
          <w:tab w:val="left" w:pos="3136"/>
          <w:tab w:val="left" w:pos="5181"/>
          <w:tab w:val="left" w:pos="7230"/>
          <w:tab w:val="left" w:pos="8818"/>
          <w:tab w:val="left" w:pos="11655"/>
        </w:tabs>
        <w:ind w:firstLine="588" w:firstLineChars="200"/>
        <w:rPr>
          <w:spacing w:val="-2"/>
          <w:sz w:val="28"/>
          <w:szCs w:val="28"/>
        </w:rPr>
      </w:pPr>
      <w:r>
        <w:rPr>
          <w:rFonts w:hint="eastAsia"/>
          <w:spacing w:val="7"/>
          <w:sz w:val="28"/>
          <w:szCs w:val="28"/>
        </w:rPr>
        <w:t>1</w:t>
      </w:r>
      <w:r>
        <w:rPr>
          <w:rFonts w:hint="eastAsia"/>
          <w:spacing w:val="4"/>
          <w:sz w:val="28"/>
          <w:szCs w:val="28"/>
        </w:rPr>
        <w:t>、保证金：本租赁合同自签订生效之日起三个工作日内，乙方须向甲方支付人民币</w:t>
      </w:r>
      <w:r>
        <w:rPr>
          <w:rFonts w:hint="eastAsia"/>
          <w:bCs/>
          <w:sz w:val="28"/>
          <w:szCs w:val="28"/>
          <w:u w:val="single"/>
          <w:lang w:val="en-US" w:bidi="ar-SA"/>
        </w:rPr>
        <w:t xml:space="preserve">    </w:t>
      </w:r>
      <w:r>
        <w:rPr>
          <w:rFonts w:hint="eastAsia"/>
          <w:spacing w:val="4"/>
          <w:sz w:val="28"/>
          <w:szCs w:val="28"/>
          <w:u w:val="single"/>
          <w:lang w:val="en-US"/>
        </w:rPr>
        <w:t xml:space="preserve"> </w:t>
      </w:r>
      <w:r>
        <w:rPr>
          <w:rFonts w:hint="eastAsia"/>
          <w:spacing w:val="4"/>
          <w:sz w:val="28"/>
          <w:szCs w:val="28"/>
          <w:u w:val="single"/>
        </w:rPr>
        <w:t xml:space="preserve"> </w:t>
      </w:r>
      <w:r>
        <w:rPr>
          <w:rFonts w:hint="eastAsia"/>
          <w:spacing w:val="-11"/>
          <w:sz w:val="28"/>
          <w:szCs w:val="28"/>
        </w:rPr>
        <w:t>元整（</w:t>
      </w:r>
      <w:r>
        <w:rPr>
          <w:rFonts w:hint="eastAsia"/>
          <w:spacing w:val="-6"/>
          <w:sz w:val="28"/>
          <w:szCs w:val="28"/>
        </w:rPr>
        <w:t>￥</w:t>
      </w:r>
      <w:r>
        <w:rPr>
          <w:rFonts w:hint="eastAsia"/>
          <w:bCs/>
          <w:sz w:val="28"/>
          <w:szCs w:val="28"/>
          <w:u w:val="single"/>
          <w:lang w:val="en-US" w:bidi="ar-SA"/>
        </w:rPr>
        <w:t xml:space="preserve">        </w:t>
      </w:r>
      <w:r>
        <w:rPr>
          <w:rFonts w:hint="eastAsia"/>
          <w:spacing w:val="-6"/>
          <w:sz w:val="28"/>
          <w:szCs w:val="28"/>
          <w:lang w:val="en-US"/>
        </w:rPr>
        <w:t>元）</w:t>
      </w:r>
      <w:r>
        <w:rPr>
          <w:rFonts w:hint="eastAsia"/>
          <w:spacing w:val="-6"/>
          <w:sz w:val="28"/>
          <w:szCs w:val="28"/>
        </w:rPr>
        <w:t>作为合同保证金。本租赁合同期满后，如双方未续签，乙方应结清各</w:t>
      </w:r>
      <w:r>
        <w:rPr>
          <w:rFonts w:hint="eastAsia"/>
          <w:spacing w:val="-8"/>
          <w:sz w:val="28"/>
          <w:szCs w:val="28"/>
        </w:rPr>
        <w:t>项费用并将广告场地恢复至租赁前状态。甲方在与乙方办理完相关交接手续后十个工作日内</w:t>
      </w:r>
      <w:r>
        <w:rPr>
          <w:rFonts w:hint="eastAsia"/>
          <w:spacing w:val="-2"/>
          <w:sz w:val="28"/>
          <w:szCs w:val="28"/>
        </w:rPr>
        <w:t>将合同保证金一次性无息退还给乙方。甲方有权将该保证金扣抵乙方应付未付的款项，在甲方扣抵相应保证金致使保证金不足额时，乙方应当在三个工作日内补足。</w:t>
      </w:r>
    </w:p>
    <w:p w14:paraId="73A51B16">
      <w:pPr>
        <w:pStyle w:val="2"/>
        <w:tabs>
          <w:tab w:val="left" w:pos="3136"/>
          <w:tab w:val="left" w:pos="5181"/>
          <w:tab w:val="left" w:pos="7230"/>
          <w:tab w:val="left" w:pos="8818"/>
          <w:tab w:val="left" w:pos="11655"/>
        </w:tabs>
        <w:ind w:firstLine="560" w:firstLineChars="200"/>
        <w:rPr>
          <w:sz w:val="28"/>
          <w:szCs w:val="28"/>
        </w:rPr>
      </w:pPr>
      <w:r>
        <w:rPr>
          <w:rFonts w:hint="eastAsia"/>
          <w:sz w:val="28"/>
          <w:szCs w:val="28"/>
          <w:lang w:val="en-US"/>
        </w:rPr>
        <w:t xml:space="preserve"> 2、</w:t>
      </w:r>
      <w:r>
        <w:rPr>
          <w:rFonts w:hint="eastAsia"/>
          <w:spacing w:val="-2"/>
          <w:sz w:val="28"/>
          <w:szCs w:val="28"/>
        </w:rPr>
        <w:t>租</w:t>
      </w:r>
      <w:r>
        <w:rPr>
          <w:rFonts w:hint="eastAsia"/>
          <w:spacing w:val="-2"/>
          <w:sz w:val="28"/>
          <w:szCs w:val="28"/>
          <w:lang w:val="en-US"/>
        </w:rPr>
        <w:t>金</w:t>
      </w:r>
      <w:r>
        <w:rPr>
          <w:rFonts w:hint="eastAsia"/>
          <w:spacing w:val="-2"/>
          <w:sz w:val="28"/>
          <w:szCs w:val="28"/>
        </w:rPr>
        <w:t>：租金以每</w:t>
      </w:r>
      <w:r>
        <w:rPr>
          <w:rFonts w:hint="eastAsia"/>
          <w:spacing w:val="-2"/>
          <w:sz w:val="28"/>
          <w:szCs w:val="28"/>
          <w:lang w:val="en-US"/>
        </w:rPr>
        <w:t>年结算，乙方应在每年的</w:t>
      </w:r>
      <w:r>
        <w:rPr>
          <w:rFonts w:hint="eastAsia"/>
          <w:spacing w:val="-2"/>
          <w:sz w:val="28"/>
          <w:szCs w:val="28"/>
          <w:u w:val="single"/>
          <w:lang w:val="en-US"/>
        </w:rPr>
        <w:t xml:space="preserve"> </w:t>
      </w:r>
      <w:r>
        <w:rPr>
          <w:rFonts w:hint="eastAsia"/>
          <w:bCs/>
          <w:sz w:val="28"/>
          <w:szCs w:val="28"/>
          <w:u w:val="single"/>
          <w:lang w:val="en-US" w:bidi="ar-SA"/>
        </w:rPr>
        <w:t xml:space="preserve"> </w:t>
      </w:r>
      <w:r>
        <w:rPr>
          <w:rFonts w:hint="eastAsia"/>
          <w:spacing w:val="-2"/>
          <w:sz w:val="28"/>
          <w:szCs w:val="28"/>
          <w:u w:val="single"/>
          <w:lang w:val="en-US"/>
        </w:rPr>
        <w:t xml:space="preserve"> </w:t>
      </w:r>
      <w:r>
        <w:rPr>
          <w:rFonts w:hint="eastAsia"/>
          <w:spacing w:val="-2"/>
          <w:sz w:val="28"/>
          <w:szCs w:val="28"/>
          <w:lang w:val="en-US"/>
        </w:rPr>
        <w:t>月</w:t>
      </w:r>
      <w:r>
        <w:rPr>
          <w:rFonts w:hint="eastAsia"/>
          <w:spacing w:val="-2"/>
          <w:sz w:val="28"/>
          <w:szCs w:val="28"/>
          <w:u w:val="single"/>
          <w:lang w:val="en-US"/>
        </w:rPr>
        <w:t xml:space="preserve"> </w:t>
      </w:r>
      <w:r>
        <w:rPr>
          <w:rFonts w:hint="eastAsia"/>
          <w:bCs/>
          <w:sz w:val="28"/>
          <w:szCs w:val="28"/>
          <w:u w:val="single"/>
          <w:lang w:val="en-US" w:bidi="ar-SA"/>
        </w:rPr>
        <w:t xml:space="preserve"> </w:t>
      </w:r>
      <w:r>
        <w:rPr>
          <w:rFonts w:hint="eastAsia"/>
          <w:spacing w:val="-2"/>
          <w:sz w:val="28"/>
          <w:szCs w:val="28"/>
          <w:u w:val="single"/>
          <w:lang w:val="en-US"/>
        </w:rPr>
        <w:t xml:space="preserve"> </w:t>
      </w:r>
      <w:r>
        <w:rPr>
          <w:rFonts w:hint="eastAsia"/>
          <w:spacing w:val="-2"/>
          <w:sz w:val="28"/>
          <w:szCs w:val="28"/>
          <w:lang w:val="en-US"/>
        </w:rPr>
        <w:t>日</w:t>
      </w:r>
      <w:r>
        <w:rPr>
          <w:rFonts w:hint="eastAsia"/>
          <w:bCs/>
          <w:sz w:val="28"/>
          <w:szCs w:val="28"/>
          <w:lang w:val="en-US"/>
        </w:rPr>
        <w:t>前以转账的方式将当年度租金汇入甲方指定账户（银行：</w:t>
      </w:r>
      <w:r>
        <w:rPr>
          <w:rFonts w:hint="eastAsia"/>
          <w:bCs/>
          <w:sz w:val="28"/>
          <w:szCs w:val="28"/>
          <w:u w:val="single"/>
          <w:lang w:val="en-US"/>
        </w:rPr>
        <w:t xml:space="preserve">        </w:t>
      </w:r>
      <w:r>
        <w:rPr>
          <w:rFonts w:hint="eastAsia"/>
          <w:bCs/>
          <w:sz w:val="28"/>
          <w:szCs w:val="28"/>
          <w:lang w:val="en-US"/>
        </w:rPr>
        <w:t>，账号</w:t>
      </w:r>
      <w:r>
        <w:rPr>
          <w:rFonts w:hint="eastAsia"/>
          <w:bCs/>
          <w:sz w:val="28"/>
          <w:szCs w:val="28"/>
          <w:u w:val="single"/>
          <w:lang w:val="en-US"/>
        </w:rPr>
        <w:t xml:space="preserve">                     </w:t>
      </w:r>
      <w:r>
        <w:rPr>
          <w:rFonts w:hint="eastAsia"/>
          <w:bCs/>
          <w:sz w:val="28"/>
          <w:szCs w:val="28"/>
          <w:lang w:val="en-US"/>
        </w:rPr>
        <w:t>）。</w:t>
      </w:r>
      <w:r>
        <w:rPr>
          <w:rFonts w:hint="eastAsia"/>
          <w:spacing w:val="-2"/>
          <w:sz w:val="28"/>
          <w:szCs w:val="28"/>
        </w:rPr>
        <w:t>首月租</w:t>
      </w:r>
      <w:r>
        <w:rPr>
          <w:rFonts w:hint="eastAsia"/>
          <w:spacing w:val="-2"/>
          <w:sz w:val="28"/>
          <w:szCs w:val="28"/>
          <w:lang w:val="en-US"/>
        </w:rPr>
        <w:t>金</w:t>
      </w:r>
      <w:r>
        <w:rPr>
          <w:rFonts w:hint="eastAsia"/>
          <w:spacing w:val="-2"/>
          <w:sz w:val="28"/>
          <w:szCs w:val="28"/>
        </w:rPr>
        <w:t>及合同保证金</w:t>
      </w:r>
      <w:r>
        <w:rPr>
          <w:rFonts w:hint="eastAsia"/>
          <w:spacing w:val="-13"/>
          <w:sz w:val="28"/>
          <w:szCs w:val="28"/>
        </w:rPr>
        <w:t>应</w:t>
      </w:r>
      <w:r>
        <w:rPr>
          <w:rFonts w:hint="eastAsia"/>
          <w:spacing w:val="-8"/>
          <w:sz w:val="28"/>
          <w:szCs w:val="28"/>
        </w:rPr>
        <w:t>自本租赁合同签订生效之日起五日内由乙方一并向甲方支付，甲方在收到乙方租</w:t>
      </w:r>
      <w:r>
        <w:rPr>
          <w:rFonts w:hint="eastAsia"/>
          <w:spacing w:val="-8"/>
          <w:sz w:val="28"/>
          <w:szCs w:val="28"/>
          <w:lang w:val="en-US"/>
        </w:rPr>
        <w:t>金及保证金</w:t>
      </w:r>
      <w:r>
        <w:rPr>
          <w:rFonts w:hint="eastAsia"/>
          <w:spacing w:val="-8"/>
          <w:sz w:val="28"/>
          <w:szCs w:val="28"/>
        </w:rPr>
        <w:t>后须向</w:t>
      </w:r>
      <w:r>
        <w:rPr>
          <w:rFonts w:hint="eastAsia"/>
          <w:sz w:val="28"/>
          <w:szCs w:val="28"/>
        </w:rPr>
        <w:t>乙方提供</w:t>
      </w:r>
      <w:r>
        <w:rPr>
          <w:rFonts w:hint="eastAsia"/>
          <w:sz w:val="28"/>
          <w:szCs w:val="28"/>
          <w:lang w:val="en-US"/>
        </w:rPr>
        <w:t>相应凭证</w:t>
      </w:r>
      <w:r>
        <w:rPr>
          <w:rFonts w:hint="eastAsia"/>
          <w:sz w:val="28"/>
          <w:szCs w:val="28"/>
        </w:rPr>
        <w:t>。</w:t>
      </w:r>
    </w:p>
    <w:p w14:paraId="25E43298">
      <w:pPr>
        <w:ind w:firstLine="560" w:firstLineChars="200"/>
        <w:rPr>
          <w:rFonts w:ascii="宋体" w:hAnsi="宋体" w:eastAsia="宋体" w:cs="宋体"/>
          <w:sz w:val="28"/>
          <w:szCs w:val="28"/>
        </w:rPr>
      </w:pPr>
      <w:r>
        <w:rPr>
          <w:rFonts w:hint="eastAsia" w:ascii="宋体" w:hAnsi="宋体" w:eastAsia="宋体" w:cs="宋体"/>
          <w:sz w:val="28"/>
          <w:szCs w:val="28"/>
        </w:rPr>
        <w:t>四、乙方承租广告位应服从和接受出租方的监督和管理，承租人对竞投的广告位在租期内具有使用权和运营权，但应按照合同内约定的广告建设方案内容进行规范建设，并按照广告位（用途）进行依法经营、使用，且证照齐全。</w:t>
      </w:r>
    </w:p>
    <w:p w14:paraId="47AF8A05">
      <w:pPr>
        <w:ind w:firstLine="560" w:firstLineChars="200"/>
        <w:rPr>
          <w:rFonts w:ascii="宋体" w:hAnsi="宋体" w:eastAsia="宋体" w:cs="宋体"/>
          <w:sz w:val="28"/>
          <w:szCs w:val="28"/>
        </w:rPr>
      </w:pPr>
      <w:r>
        <w:rPr>
          <w:rFonts w:hint="eastAsia" w:ascii="宋体" w:hAnsi="宋体" w:eastAsia="宋体" w:cs="宋体"/>
          <w:sz w:val="28"/>
          <w:szCs w:val="28"/>
        </w:rPr>
        <w:t>五、乙方负责到城管、工商等相关部门办理广告位施工建设、广告发布等全部相关审批、备案等手续，并承担因此发生的一切费用。</w:t>
      </w:r>
    </w:p>
    <w:p w14:paraId="24E5DC87">
      <w:pPr>
        <w:ind w:firstLine="560" w:firstLineChars="200"/>
        <w:rPr>
          <w:rFonts w:ascii="宋体" w:hAnsi="宋体" w:eastAsia="宋体" w:cs="宋体"/>
          <w:sz w:val="28"/>
          <w:szCs w:val="28"/>
        </w:rPr>
      </w:pPr>
      <w:r>
        <w:rPr>
          <w:rFonts w:hint="eastAsia" w:ascii="宋体" w:hAnsi="宋体" w:eastAsia="宋体" w:cs="宋体"/>
          <w:sz w:val="28"/>
          <w:szCs w:val="28"/>
        </w:rPr>
        <w:t xml:space="preserve">六、广告位的设计、制作、安装等均由乙方负责，乙方并承担一切施工和安装费用。乙方设计制作的广告牌应符合市政管理等部门的要求，与市容市貌相协调，否则，由乙方负责改造，费用由乙方承担。 </w:t>
      </w:r>
    </w:p>
    <w:p w14:paraId="6F819001">
      <w:pPr>
        <w:ind w:firstLine="560" w:firstLineChars="200"/>
        <w:rPr>
          <w:rFonts w:ascii="宋体" w:hAnsi="宋体" w:eastAsia="宋体" w:cs="宋体"/>
          <w:sz w:val="28"/>
          <w:szCs w:val="28"/>
        </w:rPr>
      </w:pPr>
      <w:r>
        <w:rPr>
          <w:rFonts w:hint="eastAsia" w:ascii="宋体" w:hAnsi="宋体" w:eastAsia="宋体" w:cs="宋体"/>
          <w:sz w:val="28"/>
          <w:szCs w:val="28"/>
        </w:rPr>
        <w:t>七、乙方必须按照抗风抗震等标准设计、制作、安装、使用广告牌，确保广告牌的质量与使用安全，乙方的广告牌设计、制作、安装方案应经甲方审查同意后方可施工，但甲方的审查同意并不免除乙方在租赁广告牌期间的安全保障义务，因广告牌导致的甲方及任何第三方的损害，均由乙方承担。</w:t>
      </w:r>
    </w:p>
    <w:p w14:paraId="65499C8D">
      <w:pPr>
        <w:ind w:firstLine="560" w:firstLineChars="200"/>
        <w:rPr>
          <w:rFonts w:ascii="宋体" w:hAnsi="宋体" w:eastAsia="宋体" w:cs="宋体"/>
          <w:sz w:val="28"/>
          <w:szCs w:val="28"/>
        </w:rPr>
      </w:pPr>
      <w:r>
        <w:rPr>
          <w:rFonts w:hint="eastAsia" w:ascii="宋体" w:hAnsi="宋体" w:eastAsia="宋体" w:cs="宋体"/>
          <w:sz w:val="28"/>
          <w:szCs w:val="28"/>
        </w:rPr>
        <w:t>八、乙方应选择具有资质的设计、施工等单位进行广告牌的设计与施工安装，施工期间发生的一切安全事故责任均由乙方承担，甲方不承担任何责任。</w:t>
      </w:r>
    </w:p>
    <w:p w14:paraId="29FCA796">
      <w:pPr>
        <w:ind w:firstLine="560" w:firstLineChars="200"/>
        <w:rPr>
          <w:rFonts w:ascii="宋体" w:hAnsi="宋体" w:eastAsia="宋体" w:cs="宋体"/>
          <w:sz w:val="28"/>
          <w:szCs w:val="28"/>
        </w:rPr>
      </w:pPr>
      <w:r>
        <w:rPr>
          <w:rFonts w:hint="eastAsia" w:ascii="宋体" w:hAnsi="宋体" w:eastAsia="宋体" w:cs="宋体"/>
          <w:sz w:val="28"/>
          <w:szCs w:val="28"/>
        </w:rPr>
        <w:t>九、乙方在安装广告宣传牌的过程中，不得破坏甲方楼房的主体及结构，如因此造成甲方损失，由乙方承担。</w:t>
      </w:r>
    </w:p>
    <w:p w14:paraId="56DEF128">
      <w:pPr>
        <w:ind w:firstLine="560" w:firstLineChars="200"/>
        <w:rPr>
          <w:rFonts w:ascii="宋体" w:hAnsi="宋体" w:eastAsia="宋体" w:cs="宋体"/>
          <w:sz w:val="28"/>
          <w:szCs w:val="28"/>
        </w:rPr>
      </w:pPr>
      <w:r>
        <w:rPr>
          <w:rFonts w:hint="eastAsia" w:ascii="宋体" w:hAnsi="宋体" w:eastAsia="宋体" w:cs="宋体"/>
          <w:sz w:val="28"/>
          <w:szCs w:val="28"/>
        </w:rPr>
        <w:t>十、乙方负责合同期内广告牌的日常维护管理，确保牢固安全，如因广告位的设施等造成甲方或其他任何第三方的人身及财产损失，均由乙方承担全部责任，甲方不承担任何责任。</w:t>
      </w:r>
    </w:p>
    <w:p w14:paraId="74020140">
      <w:pPr>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十一、乙方租赁广告位期间，需指派一名专人，负责协助惠东县体育中心针对广告位日常维护及广告牌管理以外的其他协助管理工作（包括县体育馆田径场地内非经允许进入的，且具有威胁群众安全的电动车、单车等交通工具的劝阻、指引等工作，目的为预防、杜绝田径场内发生的安全事故隐患）。</w:t>
      </w:r>
    </w:p>
    <w:p w14:paraId="77D1852B">
      <w:pPr>
        <w:ind w:firstLine="560" w:firstLineChars="200"/>
        <w:rPr>
          <w:rFonts w:ascii="宋体" w:hAnsi="宋体" w:eastAsia="宋体" w:cs="宋体"/>
          <w:sz w:val="28"/>
          <w:szCs w:val="28"/>
        </w:rPr>
      </w:pPr>
      <w:r>
        <w:rPr>
          <w:rFonts w:hint="eastAsia" w:ascii="宋体" w:hAnsi="宋体" w:eastAsia="宋体" w:cs="宋体"/>
          <w:sz w:val="28"/>
          <w:szCs w:val="28"/>
        </w:rPr>
        <w:t>十二、租赁期间，广告位如有损坏或发生安全隐患，乙方应及时负责修复，费用由乙方承担。</w:t>
      </w:r>
    </w:p>
    <w:p w14:paraId="49955385">
      <w:pPr>
        <w:ind w:firstLine="560" w:firstLineChars="200"/>
        <w:rPr>
          <w:rFonts w:ascii="宋体" w:hAnsi="宋体" w:eastAsia="宋体" w:cs="宋体"/>
          <w:sz w:val="28"/>
          <w:szCs w:val="28"/>
        </w:rPr>
      </w:pPr>
      <w:r>
        <w:rPr>
          <w:rFonts w:hint="eastAsia" w:ascii="宋体" w:hAnsi="宋体" w:eastAsia="宋体" w:cs="宋体"/>
          <w:sz w:val="28"/>
          <w:szCs w:val="28"/>
        </w:rPr>
        <w:t>十三、乙方负责租赁期内因安装广告牌造成的甲方楼体的渗漏维修责任。</w:t>
      </w:r>
    </w:p>
    <w:p w14:paraId="6E61F544">
      <w:pPr>
        <w:ind w:firstLine="560" w:firstLineChars="200"/>
        <w:rPr>
          <w:rFonts w:ascii="宋体" w:hAnsi="宋体" w:eastAsia="宋体" w:cs="宋体"/>
          <w:sz w:val="28"/>
          <w:szCs w:val="28"/>
        </w:rPr>
      </w:pPr>
      <w:r>
        <w:rPr>
          <w:rFonts w:hint="eastAsia" w:ascii="宋体" w:hAnsi="宋体" w:eastAsia="宋体" w:cs="宋体"/>
          <w:sz w:val="28"/>
          <w:szCs w:val="28"/>
        </w:rPr>
        <w:t>十四、乙方发布的广告内容，由乙方负责审查、制作、安装、发布，在发布前应征得甲方审查同意，广告内容须符合国家法律规定。因广告经营造成城管、工商等相关部门的处罚或第三方的追索，均由乙方自行负责。甲方的审查同意，并不代表甲方与乙方共同承担相应的处罚责任或赔偿第三方追索的责任，该等责任仍由乙方单方承担。</w:t>
      </w:r>
    </w:p>
    <w:p w14:paraId="630F4444">
      <w:pPr>
        <w:ind w:firstLine="560" w:firstLineChars="200"/>
        <w:rPr>
          <w:rFonts w:ascii="宋体" w:hAnsi="宋体" w:eastAsia="宋体" w:cs="宋体"/>
          <w:sz w:val="28"/>
          <w:szCs w:val="28"/>
        </w:rPr>
      </w:pPr>
      <w:r>
        <w:rPr>
          <w:rFonts w:hint="eastAsia" w:ascii="宋体" w:hAnsi="宋体" w:eastAsia="宋体" w:cs="宋体"/>
          <w:sz w:val="28"/>
          <w:szCs w:val="28"/>
        </w:rPr>
        <w:t>十五、租赁期间乙方必须服从政府统一规划等要求，如租赁期间需要更换或另作他用等原因导致合同不能继续履行的，甲方有权单方解除合同并不视为甲方违约。甲方提前两个月向乙方发出书面解除合同通知后，乙方应无条件搬迁并返还租赁物。</w:t>
      </w:r>
    </w:p>
    <w:p w14:paraId="23101D77">
      <w:pPr>
        <w:ind w:firstLine="560" w:firstLineChars="200"/>
        <w:rPr>
          <w:rFonts w:ascii="宋体" w:hAnsi="宋体" w:eastAsia="宋体" w:cs="宋体"/>
          <w:sz w:val="28"/>
          <w:szCs w:val="28"/>
        </w:rPr>
      </w:pPr>
      <w:r>
        <w:rPr>
          <w:rFonts w:hint="eastAsia" w:ascii="宋体" w:hAnsi="宋体" w:eastAsia="宋体" w:cs="宋体"/>
          <w:sz w:val="28"/>
          <w:szCs w:val="28"/>
        </w:rPr>
        <w:t>十六、如遇甲方改建、扩建或政府规划，甲方有权解除本合同，乙方应自行拆除广告牌，甲方不承担乙方的任何经济损失。预交的租金，甲方按剩余的天数退还乙方。</w:t>
      </w:r>
    </w:p>
    <w:p w14:paraId="0556441E">
      <w:pPr>
        <w:ind w:firstLine="560" w:firstLineChars="200"/>
        <w:rPr>
          <w:rFonts w:ascii="宋体" w:hAnsi="宋体" w:eastAsia="宋体" w:cs="宋体"/>
          <w:sz w:val="28"/>
          <w:szCs w:val="28"/>
        </w:rPr>
      </w:pPr>
      <w:r>
        <w:rPr>
          <w:rFonts w:hint="eastAsia" w:ascii="宋体" w:hAnsi="宋体" w:eastAsia="宋体" w:cs="宋体"/>
          <w:sz w:val="28"/>
          <w:szCs w:val="28"/>
        </w:rPr>
        <w:t>十七、乙方应如期向甲方支付租金，如出现拖欠租金的，甲方有权在保证金中抵扣，且乙方须按年租金总额的5%向甲方支付违约金。如拖欠超过两个月的，甲方有权单方解除本合同。</w:t>
      </w:r>
    </w:p>
    <w:p w14:paraId="15D6A25D">
      <w:pPr>
        <w:ind w:firstLine="560" w:firstLineChars="200"/>
        <w:rPr>
          <w:rFonts w:ascii="宋体" w:hAnsi="宋体" w:eastAsia="宋体" w:cs="宋体"/>
          <w:sz w:val="28"/>
          <w:szCs w:val="28"/>
        </w:rPr>
      </w:pPr>
      <w:r>
        <w:rPr>
          <w:rFonts w:hint="eastAsia" w:ascii="宋体" w:hAnsi="宋体" w:eastAsia="宋体" w:cs="宋体"/>
          <w:sz w:val="28"/>
          <w:szCs w:val="28"/>
        </w:rPr>
        <w:t>十八、本合同正常到期或无论任何原因提前解除、终止，乙方均有按广告位的原有样貌（见附件图）在 3 个工作日内恢复的义务，特殊修复需延时的须书面形式告知甲方并经甲方同意，逾期按违约处理，乙方须按年租金总额的5%向甲方支付违约金。</w:t>
      </w:r>
    </w:p>
    <w:p w14:paraId="6A3741BA">
      <w:pPr>
        <w:ind w:firstLine="560" w:firstLineChars="200"/>
        <w:rPr>
          <w:rFonts w:ascii="宋体" w:hAnsi="宋体" w:eastAsia="宋体" w:cs="宋体"/>
          <w:sz w:val="28"/>
          <w:szCs w:val="28"/>
        </w:rPr>
      </w:pPr>
      <w:r>
        <w:rPr>
          <w:rFonts w:hint="eastAsia" w:ascii="宋体" w:hAnsi="宋体" w:eastAsia="宋体" w:cs="宋体"/>
          <w:sz w:val="28"/>
          <w:szCs w:val="28"/>
        </w:rPr>
        <w:t>十九、如本合同广告位在申报广告时，在相关证书文件上使用了乙方的名称，在合同到期、解除、终止后，如甲方认为必要，乙方须配合甲方无条件地更换为甲方或甲方指定的名称。</w:t>
      </w:r>
    </w:p>
    <w:p w14:paraId="086B7BF8">
      <w:pPr>
        <w:ind w:firstLine="560" w:firstLineChars="200"/>
        <w:rPr>
          <w:rFonts w:ascii="宋体" w:hAnsi="宋体" w:eastAsia="宋体" w:cs="宋体"/>
          <w:sz w:val="28"/>
          <w:szCs w:val="28"/>
        </w:rPr>
      </w:pPr>
      <w:r>
        <w:rPr>
          <w:rFonts w:hint="eastAsia" w:ascii="宋体" w:hAnsi="宋体" w:eastAsia="宋体" w:cs="宋体"/>
          <w:sz w:val="28"/>
          <w:szCs w:val="28"/>
        </w:rPr>
        <w:t>二十、本合同履约期间，乙方发生合并、分立或变更时，有义务以书面方式通知甲方，并由发生合并、分立或变更后的一方继续承担本合同的权利和义务。</w:t>
      </w:r>
    </w:p>
    <w:p w14:paraId="6316893E">
      <w:pPr>
        <w:ind w:firstLine="560" w:firstLineChars="200"/>
        <w:rPr>
          <w:rFonts w:ascii="宋体" w:hAnsi="宋体" w:eastAsia="宋体" w:cs="宋体"/>
          <w:sz w:val="28"/>
          <w:szCs w:val="28"/>
        </w:rPr>
      </w:pPr>
      <w:r>
        <w:rPr>
          <w:rFonts w:hint="eastAsia" w:ascii="宋体" w:hAnsi="宋体" w:eastAsia="宋体" w:cs="宋体"/>
          <w:sz w:val="28"/>
          <w:szCs w:val="28"/>
        </w:rPr>
        <w:t>二十一、本合同有变更或未尽事宜，由双方协商并签署补充协议，补充协议与本合同具同等法律效力。</w:t>
      </w:r>
    </w:p>
    <w:p w14:paraId="4D97F5CF">
      <w:pPr>
        <w:ind w:firstLine="560" w:firstLineChars="200"/>
        <w:rPr>
          <w:rFonts w:ascii="宋体" w:hAnsi="宋体" w:eastAsia="宋体" w:cs="宋体"/>
          <w:sz w:val="28"/>
          <w:szCs w:val="28"/>
        </w:rPr>
      </w:pPr>
      <w:r>
        <w:rPr>
          <w:rFonts w:hint="eastAsia" w:ascii="宋体" w:hAnsi="宋体" w:eastAsia="宋体" w:cs="宋体"/>
          <w:sz w:val="28"/>
          <w:szCs w:val="28"/>
        </w:rPr>
        <w:t>二十二、本合同履行过程中，甲乙双方若发生争议应协商解决。如协商不成，任何一方可向惠东县人民法院提起诉讼。</w:t>
      </w:r>
    </w:p>
    <w:p w14:paraId="2BF84AA5">
      <w:pPr>
        <w:ind w:firstLine="560" w:firstLineChars="200"/>
        <w:rPr>
          <w:rFonts w:ascii="宋体" w:hAnsi="宋体" w:eastAsia="宋体" w:cs="宋体"/>
          <w:sz w:val="28"/>
          <w:szCs w:val="28"/>
        </w:rPr>
      </w:pPr>
      <w:r>
        <w:rPr>
          <w:rFonts w:hint="eastAsia" w:ascii="宋体" w:hAnsi="宋体" w:eastAsia="宋体" w:cs="宋体"/>
          <w:sz w:val="28"/>
          <w:szCs w:val="28"/>
        </w:rPr>
        <w:t>二十三、本合同自甲乙双方签字盖章之日起生效。</w:t>
      </w:r>
    </w:p>
    <w:p w14:paraId="17ACD421">
      <w:pPr>
        <w:ind w:firstLine="560" w:firstLineChars="200"/>
        <w:rPr>
          <w:rFonts w:ascii="宋体" w:hAnsi="宋体" w:eastAsia="宋体" w:cs="宋体"/>
          <w:sz w:val="28"/>
          <w:szCs w:val="28"/>
        </w:rPr>
      </w:pPr>
      <w:r>
        <w:rPr>
          <w:rFonts w:hint="eastAsia" w:ascii="宋体" w:hAnsi="宋体" w:eastAsia="宋体" w:cs="宋体"/>
          <w:sz w:val="28"/>
          <w:szCs w:val="28"/>
        </w:rPr>
        <w:t>二十四、本合同一式两份，甲乙双方各持一份，具同等法律效力。</w:t>
      </w:r>
    </w:p>
    <w:p w14:paraId="613F8C43">
      <w:pPr>
        <w:ind w:firstLine="560" w:firstLineChars="200"/>
        <w:jc w:val="center"/>
        <w:rPr>
          <w:rFonts w:ascii="宋体" w:hAnsi="宋体" w:eastAsia="宋体" w:cs="宋体"/>
          <w:sz w:val="28"/>
          <w:szCs w:val="28"/>
        </w:rPr>
      </w:pPr>
      <w:r>
        <w:rPr>
          <w:rFonts w:hint="eastAsia" w:ascii="宋体" w:hAnsi="宋体" w:eastAsia="宋体" w:cs="宋体"/>
          <w:sz w:val="28"/>
          <w:szCs w:val="28"/>
        </w:rPr>
        <w:t>以下无正文，为签章页</w:t>
      </w:r>
    </w:p>
    <w:p w14:paraId="387692AD">
      <w:pPr>
        <w:ind w:firstLine="560" w:firstLineChars="200"/>
        <w:jc w:val="left"/>
        <w:rPr>
          <w:rFonts w:ascii="宋体" w:hAnsi="宋体" w:eastAsia="宋体" w:cs="宋体"/>
          <w:sz w:val="28"/>
          <w:szCs w:val="28"/>
        </w:rPr>
      </w:pPr>
      <w:r>
        <w:rPr>
          <w:rFonts w:hint="eastAsia" w:ascii="宋体" w:hAnsi="宋体" w:eastAsia="宋体" w:cs="宋体"/>
          <w:sz w:val="28"/>
          <w:szCs w:val="28"/>
        </w:rPr>
        <w:t>甲方（盖章）：</w:t>
      </w:r>
    </w:p>
    <w:p w14:paraId="4D7B5D1F">
      <w:pPr>
        <w:ind w:firstLine="560" w:firstLineChars="200"/>
        <w:jc w:val="left"/>
        <w:rPr>
          <w:rFonts w:ascii="宋体" w:hAnsi="宋体" w:eastAsia="宋体" w:cs="宋体"/>
          <w:sz w:val="28"/>
          <w:szCs w:val="28"/>
        </w:rPr>
      </w:pPr>
    </w:p>
    <w:p w14:paraId="54BD1BBE">
      <w:pPr>
        <w:ind w:firstLine="560" w:firstLineChars="200"/>
        <w:jc w:val="left"/>
        <w:rPr>
          <w:rFonts w:ascii="宋体" w:hAnsi="宋体" w:eastAsia="宋体" w:cs="宋体"/>
          <w:sz w:val="28"/>
          <w:szCs w:val="28"/>
        </w:rPr>
      </w:pPr>
    </w:p>
    <w:p w14:paraId="4C313514">
      <w:pPr>
        <w:ind w:firstLine="560" w:firstLineChars="200"/>
        <w:jc w:val="left"/>
        <w:rPr>
          <w:rFonts w:ascii="宋体" w:hAnsi="宋体" w:eastAsia="宋体" w:cs="宋体"/>
          <w:sz w:val="28"/>
          <w:szCs w:val="28"/>
        </w:rPr>
      </w:pPr>
      <w:r>
        <w:rPr>
          <w:rFonts w:hint="eastAsia" w:ascii="宋体" w:hAnsi="宋体" w:eastAsia="宋体" w:cs="宋体"/>
          <w:sz w:val="28"/>
          <w:szCs w:val="28"/>
        </w:rPr>
        <w:t>乙方（盖章）：</w:t>
      </w:r>
    </w:p>
    <w:p w14:paraId="451B3786">
      <w:pPr>
        <w:ind w:firstLine="560" w:firstLineChars="200"/>
        <w:jc w:val="left"/>
        <w:rPr>
          <w:rFonts w:ascii="宋体" w:hAnsi="宋体" w:eastAsia="宋体" w:cs="宋体"/>
          <w:sz w:val="28"/>
          <w:szCs w:val="28"/>
        </w:rPr>
      </w:pPr>
    </w:p>
    <w:p w14:paraId="74A17F34">
      <w:pPr>
        <w:ind w:firstLine="560" w:firstLineChars="200"/>
        <w:jc w:val="left"/>
        <w:rPr>
          <w:rFonts w:ascii="宋体" w:hAnsi="宋体" w:eastAsia="宋体" w:cs="宋体"/>
          <w:sz w:val="28"/>
          <w:szCs w:val="28"/>
        </w:rPr>
      </w:pPr>
    </w:p>
    <w:p w14:paraId="646260F5">
      <w:pPr>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1D478"/>
    <w:multiLevelType w:val="singleLevel"/>
    <w:tmpl w:val="4DA1D4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zcyOTkzNDMzMTY1NWRmNTIwNTI0ZGIxYjk4ZDIifQ=="/>
  </w:docVars>
  <w:rsids>
    <w:rsidRoot w:val="210A12A4"/>
    <w:rsid w:val="001A15D9"/>
    <w:rsid w:val="009731EE"/>
    <w:rsid w:val="08A973BB"/>
    <w:rsid w:val="092926EF"/>
    <w:rsid w:val="0C495010"/>
    <w:rsid w:val="1F902DA2"/>
    <w:rsid w:val="210A12A4"/>
    <w:rsid w:val="25EB7DFD"/>
    <w:rsid w:val="2CFD3FE7"/>
    <w:rsid w:val="2FF90655"/>
    <w:rsid w:val="3BB01804"/>
    <w:rsid w:val="3D6F2D30"/>
    <w:rsid w:val="3F81016F"/>
    <w:rsid w:val="4DFE68DF"/>
    <w:rsid w:val="53E10D58"/>
    <w:rsid w:val="54B32C9E"/>
    <w:rsid w:val="627A70C3"/>
    <w:rsid w:val="669C5096"/>
    <w:rsid w:val="68FE6130"/>
    <w:rsid w:val="6E251F48"/>
    <w:rsid w:val="727F1007"/>
    <w:rsid w:val="729513B7"/>
    <w:rsid w:val="774747AC"/>
    <w:rsid w:val="78F73403"/>
    <w:rsid w:val="7DCA2895"/>
    <w:rsid w:val="7F3A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1"/>
      <w:szCs w:val="31"/>
      <w:lang w:val="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2168</Words>
  <Characters>2172</Characters>
  <Lines>17</Lines>
  <Paragraphs>4</Paragraphs>
  <TotalTime>8</TotalTime>
  <ScaleCrop>false</ScaleCrop>
  <LinksUpToDate>false</LinksUpToDate>
  <CharactersWithSpaces>2287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2022-11-08T03:06:00Z</dcterms:created>
  <dc:creator>M.IN</dc:creator>
  <cp:lastModifiedBy>Circle</cp:lastModifiedBy>
  <dcterms:modified xsi:type="dcterms:W3CDTF">2025-03-21T03:50:51Z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8F8525EBC9AA4D22B458F01E05E7D3F2_13</vt:lpwstr>
  </property>
  <property fmtid="{D5CDD505-2E9C-101B-9397-08002B2CF9AE}" pid="4" name="KSOTemplateDocerSaveRecord">
    <vt:lpwstr>eyJoZGlkIjoiNDQwNGE1ZGQ0NDUyNjZlZTFjYTg4NzkxYTIxYzc0OWEiLCJ1c2VySWQiOiIyMjA5MzM1NDMifQ==</vt:lpwstr>
  </property>
</Properties>
</file>