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D0E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1472FEAB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龙门县密溪林场龙溪碎石加工厂土地出租平面图</w:t>
      </w:r>
    </w:p>
    <w:p w14:paraId="52BE01A2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50913B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66690" cy="4572635"/>
            <wp:effectExtent l="0" t="0" r="10160" b="18415"/>
            <wp:docPr id="1" name="图片 1" descr="7a117e4118121226576af0ec701c5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117e4118121226576af0ec701c5c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F3A94"/>
    <w:rsid w:val="7D6E77A8"/>
    <w:rsid w:val="FBFFD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3.66666666666667</TotalTime>
  <ScaleCrop>false</ScaleCrop>
  <LinksUpToDate>false</LinksUpToDate>
  <CharactersWithSpaces>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2026-04-23T00:16:03Z</dcterms:created>
  <dc:creator>uos2025100502</dc:creator>
  <cp:lastModifiedBy>WPS_1718336413</cp:lastModifiedBy>
  <dcterms:modified xsi:type="dcterms:W3CDTF">2026-04-28T01:42:34Z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A27E8292BA854FBB9E6CBFCBC74887B4_13</vt:lpwstr>
  </property>
</Properties>
</file>