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D10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299CF6B9"/>
    <w:p w14:paraId="16AB5346"/>
    <w:p w14:paraId="1351993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3FD44CB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惠州市龙门县平陵街道金龙大道房管所大楼西一栋商铺、西三栋商铺，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分别为172.65平方米、176.34</w:t>
      </w:r>
      <w:r>
        <w:rPr>
          <w:rFonts w:hint="eastAsia" w:ascii="仿宋" w:hAnsi="仿宋" w:eastAsia="仿宋"/>
          <w:sz w:val="32"/>
          <w:szCs w:val="32"/>
        </w:rPr>
        <w:t>平方米（详见房屋招租一览表）。</w:t>
      </w:r>
    </w:p>
    <w:p w14:paraId="7D39292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C2C92E3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 w14:paraId="77E816DD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详见房屋招租一览表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5F95D776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3、竞得者应在每月15日前交清当月租金。</w:t>
      </w:r>
    </w:p>
    <w:p w14:paraId="485C772C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</w:t>
      </w:r>
      <w:r>
        <w:rPr>
          <w:rFonts w:hint="eastAsia" w:ascii="仿宋" w:hAnsi="仿宋" w:eastAsia="仿宋"/>
          <w:color w:val="auto"/>
          <w:sz w:val="32"/>
          <w:szCs w:val="32"/>
        </w:rPr>
        <w:t>相当于三个月房租款的合同履约保证金。</w:t>
      </w:r>
    </w:p>
    <w:p w14:paraId="2F312E2E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 w14:paraId="64B957D2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77F5321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(一)全权委托中心代收代退交</w:t>
      </w:r>
      <w:r>
        <w:rPr>
          <w:rFonts w:hint="eastAsia" w:ascii="仿宋" w:hAnsi="仿宋" w:eastAsia="仿宋"/>
          <w:sz w:val="32"/>
          <w:szCs w:val="32"/>
        </w:rPr>
        <w:t>易保证金。</w:t>
      </w:r>
    </w:p>
    <w:p w14:paraId="64302A8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638173C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062EACC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10A21C1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109F82D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693565D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5C578F0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7111B17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63AC631A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1B75D646">
      <w:pPr>
        <w:ind w:firstLine="3200" w:firstLineChars="10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平陵街道办事处</w:t>
      </w:r>
    </w:p>
    <w:p w14:paraId="1A468E8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7月18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E751D89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MxMDg3YWExMmE2MDhjZGMyNTBlZjlhYmZlMW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56240CF"/>
    <w:rsid w:val="16EE1EF0"/>
    <w:rsid w:val="17437D3B"/>
    <w:rsid w:val="17E738F4"/>
    <w:rsid w:val="1CB53E4C"/>
    <w:rsid w:val="1ECF7058"/>
    <w:rsid w:val="1F87150D"/>
    <w:rsid w:val="29E94E1D"/>
    <w:rsid w:val="2B6B72D6"/>
    <w:rsid w:val="2C357A33"/>
    <w:rsid w:val="2DB70783"/>
    <w:rsid w:val="2DBB03A3"/>
    <w:rsid w:val="2E621458"/>
    <w:rsid w:val="31A737AC"/>
    <w:rsid w:val="31EA6DDF"/>
    <w:rsid w:val="34141F7E"/>
    <w:rsid w:val="34807A3F"/>
    <w:rsid w:val="38984C65"/>
    <w:rsid w:val="38AE1078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97C6B18"/>
    <w:rsid w:val="55D352C5"/>
    <w:rsid w:val="57CE2FD3"/>
    <w:rsid w:val="5AAB6E8F"/>
    <w:rsid w:val="5AF23621"/>
    <w:rsid w:val="5DEF3E1B"/>
    <w:rsid w:val="63FF73C1"/>
    <w:rsid w:val="78E8332F"/>
    <w:rsid w:val="7F0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568</Words>
  <Characters>579</Characters>
  <Lines>4</Lines>
  <Paragraphs>1</Paragraphs>
  <TotalTime>2</TotalTime>
  <ScaleCrop>false</ScaleCrop>
  <LinksUpToDate>false</LinksUpToDate>
  <CharactersWithSpaces>654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XiaoHuan°</cp:lastModifiedBy>
  <cp:lastPrinted>2020-08-24T06:23:00Z</cp:lastPrinted>
  <dcterms:modified xsi:type="dcterms:W3CDTF">2024-07-18T07:45:15Z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2BBD194402B34010A33F51E6688626B4_13</vt:lpwstr>
  </property>
</Properties>
</file>