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rFonts w:hint="eastAsia"/>
        </w:rPr>
      </w:pPr>
      <w:r>
        <w:rPr>
          <w:rFonts w:hint="eastAsia"/>
        </w:rPr>
        <w:t>龙门县龙城街道环城东路148号(一楼仓库）公开招租照片</w:t>
      </w:r>
      <w:bookmarkStart w:id="0" w:name="_GoBack"/>
      <w:bookmarkEnd w:id="0"/>
    </w:p>
    <w:p>
      <w:pPr>
        <w:rPr>
          <w:rFonts w:hint="eastAsia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5420" cy="3169285"/>
            <wp:effectExtent l="0" t="0" r="11430" b="12065"/>
            <wp:docPr id="3" name="图片 3" descr="位置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位置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169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3955415"/>
            <wp:effectExtent l="0" t="0" r="2540" b="6985"/>
            <wp:docPr id="4" name="图片 4" descr="微信图片_202405181739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4051817391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r>
        <w:drawing>
          <wp:inline distT="0" distB="0" distL="114300" distR="114300">
            <wp:extent cx="5274310" cy="3955415"/>
            <wp:effectExtent l="0" t="0" r="2540" b="6985"/>
            <wp:docPr id="5" name="图片 5" descr="微信图片_202405181736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4051817362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55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rPr>
          <w:rFonts w:hint="eastAsia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3924300"/>
            <wp:effectExtent l="0" t="0" r="6350" b="0"/>
            <wp:docPr id="6" name="图片 6" descr="照片IMG_20210201_1505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照片IMG_20210201_1505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I5OTIxNDJlNjQ5NWM4OWQ1MDNiYWI0ZDcxNjFiYTUifQ=="/>
    <w:docVar w:name="KSO_WPS_MARK_KEY" w:val="adadf0a5-4f57-4a5c-9709-a1e42e6d2c8b"/>
  </w:docVars>
  <w:rsids>
    <w:rsidRoot w:val="00EC2C07"/>
    <w:rsid w:val="00EC2C07"/>
    <w:rsid w:val="00F21F53"/>
    <w:rsid w:val="0803781D"/>
    <w:rsid w:val="12590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</Words>
  <Characters>43</Characters>
  <Lines>1</Lines>
  <Paragraphs>1</Paragraphs>
  <TotalTime>4</TotalTime>
  <ScaleCrop>false</ScaleCrop>
  <LinksUpToDate>false</LinksUpToDate>
  <CharactersWithSpaces>43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2021-03-25T01:59:00Z</dcterms:created>
  <dc:creator>Microsoft</dc:creator>
  <cp:lastModifiedBy>guiyu</cp:lastModifiedBy>
  <dcterms:modified xsi:type="dcterms:W3CDTF">2024-06-13T02:54:48Z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2BAF6DC4130B4E81A2357BF8E9A6004F_12</vt:lpwstr>
  </property>
</Properties>
</file>