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57A72B">
      <w:pPr>
        <w:spacing w:beforeLines="0" w:afterLines="0"/>
        <w:jc w:val="center"/>
        <w:rPr>
          <w:rFonts w:hint="eastAsia"/>
          <w:sz w:val="32"/>
          <w:szCs w:val="32"/>
        </w:rPr>
      </w:pPr>
      <w:r>
        <w:rPr>
          <w:rFonts w:hint="eastAsia"/>
          <w:sz w:val="32"/>
          <w:szCs w:val="32"/>
        </w:rPr>
        <w:t>公开招租照片</w:t>
      </w:r>
    </w:p>
    <w:p w14:paraId="5912ED6C">
      <w:pPr>
        <w:spacing w:beforeLines="0" w:afterLines="0"/>
        <w:rPr>
          <w:rFonts w:hint="eastAsia" w:eastAsiaTheme="minorEastAsia"/>
          <w:sz w:val="22"/>
          <w:szCs w:val="22"/>
          <w:lang w:val="en-US" w:eastAsia="zh-CN"/>
        </w:rPr>
      </w:pPr>
      <w:r>
        <w:rPr>
          <w:rFonts w:hint="eastAsia"/>
          <w:sz w:val="22"/>
          <w:szCs w:val="22"/>
          <w:lang w:val="en-US" w:eastAsia="zh-CN"/>
        </w:rPr>
        <w:t>(</w:t>
      </w:r>
      <w:r>
        <w:rPr>
          <w:rFonts w:hint="eastAsia"/>
          <w:sz w:val="22"/>
          <w:szCs w:val="22"/>
        </w:rPr>
        <w:t>龙门县小水电水力发电有限公司委托位于龙门县永汉镇锦城村委龙陂村陂头秧脚的2763平方米工业用地</w:t>
      </w:r>
      <w:r>
        <w:rPr>
          <w:rFonts w:hint="eastAsia"/>
          <w:sz w:val="22"/>
          <w:szCs w:val="22"/>
          <w:lang w:val="en-US" w:eastAsia="zh-CN"/>
        </w:rPr>
        <w:t>)</w:t>
      </w:r>
    </w:p>
    <w:p w14:paraId="29907198">
      <w:pPr>
        <w:rPr>
          <w:rFonts w:hint="eastAsia" w:eastAsiaTheme="minorEastAsia"/>
          <w:lang w:eastAsia="zh-CN"/>
        </w:rPr>
      </w:pPr>
      <w:r>
        <w:rPr>
          <w:rFonts w:hint="eastAsia" w:eastAsiaTheme="minorEastAsia"/>
          <w:lang w:eastAsia="zh-CN"/>
        </w:rPr>
        <w:drawing>
          <wp:inline distT="0" distB="0" distL="114300" distR="114300">
            <wp:extent cx="5271135" cy="2670175"/>
            <wp:effectExtent l="0" t="0" r="5715" b="15875"/>
            <wp:docPr id="1" name="图片 1" descr="土地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土地位置图"/>
                    <pic:cNvPicPr>
                      <a:picLocks noChangeAspect="1"/>
                    </pic:cNvPicPr>
                  </pic:nvPicPr>
                  <pic:blipFill>
                    <a:blip r:embed="rId4"/>
                    <a:stretch>
                      <a:fillRect/>
                    </a:stretch>
                  </pic:blipFill>
                  <pic:spPr>
                    <a:xfrm>
                      <a:off x="0" y="0"/>
                      <a:ext cx="5271135" cy="2670175"/>
                    </a:xfrm>
                    <a:prstGeom prst="rect">
                      <a:avLst/>
                    </a:prstGeom>
                  </pic:spPr>
                </pic:pic>
              </a:graphicData>
            </a:graphic>
          </wp:inline>
        </w:drawing>
      </w:r>
    </w:p>
    <w:p w14:paraId="2B8CF600">
      <w:pPr>
        <w:bidi w:val="0"/>
        <w:jc w:val="left"/>
        <w:rPr>
          <w:rFonts w:hint="eastAsia"/>
          <w:lang w:val="en-US" w:eastAsia="zh-CN"/>
        </w:rPr>
      </w:pPr>
    </w:p>
    <w:p w14:paraId="11C70C57">
      <w:pPr>
        <w:rPr>
          <w:rFonts w:hint="eastAsia" w:eastAsiaTheme="minorEastAsia"/>
          <w:lang w:eastAsia="zh-CN"/>
        </w:rPr>
      </w:pPr>
      <w:r>
        <w:rPr>
          <w:rFonts w:hint="eastAsia" w:eastAsiaTheme="minorEastAsia"/>
          <w:lang w:eastAsia="zh-CN"/>
        </w:rPr>
        <w:drawing>
          <wp:inline distT="0" distB="0" distL="114300" distR="114300">
            <wp:extent cx="5261610" cy="3945890"/>
            <wp:effectExtent l="0" t="0" r="15240" b="16510"/>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5"/>
                    <a:stretch>
                      <a:fillRect/>
                    </a:stretch>
                  </pic:blipFill>
                  <pic:spPr>
                    <a:xfrm>
                      <a:off x="0" y="0"/>
                      <a:ext cx="5261610" cy="3945890"/>
                    </a:xfrm>
                    <a:prstGeom prst="rect">
                      <a:avLst/>
                    </a:prstGeom>
                  </pic:spPr>
                </pic:pic>
              </a:graphicData>
            </a:graphic>
          </wp:inline>
        </w:drawing>
      </w:r>
    </w:p>
    <w:p w14:paraId="0FB2000F">
      <w:pPr>
        <w:rPr>
          <w:rFonts w:hint="eastAsia" w:eastAsiaTheme="minorEastAsia"/>
          <w:lang w:eastAsia="zh-CN"/>
        </w:rPr>
      </w:pPr>
      <w:r>
        <w:rPr>
          <w:rFonts w:hint="eastAsia" w:eastAsiaTheme="minorEastAsia"/>
          <w:lang w:eastAsia="zh-CN"/>
        </w:rPr>
        <w:drawing>
          <wp:inline distT="0" distB="0" distL="114300" distR="114300">
            <wp:extent cx="5261610" cy="3945890"/>
            <wp:effectExtent l="0" t="0" r="15240" b="16510"/>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6"/>
                    <a:stretch>
                      <a:fillRect/>
                    </a:stretch>
                  </pic:blipFill>
                  <pic:spPr>
                    <a:xfrm>
                      <a:off x="0" y="0"/>
                      <a:ext cx="5261610" cy="3945890"/>
                    </a:xfrm>
                    <a:prstGeom prst="rect">
                      <a:avLst/>
                    </a:prstGeom>
                  </pic:spPr>
                </pic:pic>
              </a:graphicData>
            </a:graphic>
          </wp:inline>
        </w:drawing>
      </w:r>
    </w:p>
    <w:p w14:paraId="1C84AC58"/>
    <w:p w14:paraId="63C24781">
      <w:pPr>
        <w:rPr>
          <w:rFonts w:hint="eastAsia" w:eastAsiaTheme="minorEastAsia"/>
          <w:lang w:eastAsia="zh-CN"/>
        </w:rPr>
      </w:pPr>
      <w:bookmarkStart w:id="0" w:name="_GoBack"/>
      <w:r>
        <w:rPr>
          <w:rFonts w:hint="eastAsia" w:eastAsiaTheme="minorEastAsia"/>
          <w:lang w:eastAsia="zh-CN"/>
        </w:rPr>
        <w:drawing>
          <wp:inline distT="0" distB="0" distL="114300" distR="114300">
            <wp:extent cx="5261610" cy="3945890"/>
            <wp:effectExtent l="0" t="0" r="15240" b="16510"/>
            <wp:docPr id="5" name="图片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
                    <pic:cNvPicPr>
                      <a:picLocks noChangeAspect="1"/>
                    </pic:cNvPicPr>
                  </pic:nvPicPr>
                  <pic:blipFill>
                    <a:blip r:embed="rId7"/>
                    <a:stretch>
                      <a:fillRect/>
                    </a:stretch>
                  </pic:blipFill>
                  <pic:spPr>
                    <a:xfrm>
                      <a:off x="0" y="0"/>
                      <a:ext cx="5261610" cy="3945890"/>
                    </a:xfrm>
                    <a:prstGeom prst="rect">
                      <a:avLst/>
                    </a:prstGeom>
                  </pic:spPr>
                </pic:pic>
              </a:graphicData>
            </a:graphic>
          </wp:inline>
        </w:drawing>
      </w:r>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ZhODc0MzYyMjQyYTAwOThjMDYzOWIwMzk4ZGYxYTkifQ=="/>
  </w:docVars>
  <w:rsids>
    <w:rsidRoot w:val="00EC2C07"/>
    <w:rsid w:val="00EC2C07"/>
    <w:rsid w:val="00F21F53"/>
    <w:rsid w:val="1259072D"/>
    <w:rsid w:val="355D76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nhideWhenUsed/>
    <w:qFormat/>
    <w:uiPriority w:val="1"/>
  </w:style>
  <w:style w:type="table" w:default="1" w:styleId="2">
    <w:name w:val="Normal Table"/>
    <w:semiHidden/>
    <w:unhideWhenUsed/>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Pages>
  <Words>38</Words>
  <Characters>43</Characters>
  <Lines>1</Lines>
  <Paragraphs>1</Paragraphs>
  <TotalTime>6</TotalTime>
  <ScaleCrop>false</ScaleCrop>
  <LinksUpToDate>false</LinksUpToDate>
  <CharactersWithSpaces>43</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2021-03-25T01:59:00Z</dcterms:created>
  <dc:creator>Microsoft</dc:creator>
  <cp:lastModifiedBy>琼^O^</cp:lastModifiedBy>
  <dcterms:modified xsi:type="dcterms:W3CDTF">2024-07-19T07:39:47Z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2BAF6DC4130B4E81A2357BF8E9A6004F_12</vt:lpwstr>
  </property>
</Properties>
</file>