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>安全生产责任书</w:t>
      </w:r>
    </w:p>
    <w:p/>
    <w:p>
      <w:pPr>
        <w:pStyle w:val="4"/>
        <w:ind w:firstLine="684" w:firstLineChars="200"/>
        <w:rPr>
          <w:rFonts w:ascii="宋体"/>
          <w:bCs/>
          <w:sz w:val="32"/>
          <w:szCs w:val="32"/>
        </w:rPr>
      </w:pPr>
      <w:r>
        <w:rPr>
          <w:rFonts w:hint="eastAsia" w:ascii="宋体" w:hAnsi="宋体"/>
          <w:bCs/>
          <w:spacing w:val="11"/>
          <w:sz w:val="32"/>
          <w:szCs w:val="32"/>
        </w:rPr>
        <w:t>为确保人民群众生命财产安全，维护社会稳定，促进社会经济发展。根据县安委会和上级社有关规定和要求。做好消防等安全生产工作，做到落实层层负责，分级承担起安全生产责任，特制定由</w:t>
      </w:r>
      <w:r>
        <w:rPr>
          <w:rFonts w:ascii="宋体" w:hAnsi="宋体"/>
          <w:bCs/>
          <w:spacing w:val="11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Cs/>
          <w:spacing w:val="11"/>
          <w:sz w:val="32"/>
          <w:szCs w:val="32"/>
        </w:rPr>
        <w:t>（甲方）</w:t>
      </w:r>
      <w:r>
        <w:rPr>
          <w:rFonts w:hint="eastAsia" w:ascii="宋体" w:hAnsi="宋体"/>
          <w:bCs/>
          <w:spacing w:val="11"/>
          <w:sz w:val="32"/>
          <w:szCs w:val="32"/>
          <w:lang w:val="en-US" w:eastAsia="zh-CN"/>
        </w:rPr>
        <w:t>与</w:t>
      </w:r>
      <w:r>
        <w:rPr>
          <w:rFonts w:ascii="宋体" w:hAnsi="宋体"/>
          <w:bCs/>
          <w:spacing w:val="11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Cs/>
          <w:spacing w:val="11"/>
          <w:sz w:val="32"/>
          <w:szCs w:val="32"/>
        </w:rPr>
        <w:t>（乙方）签订的本安全生产责任书。</w:t>
      </w:r>
      <w:r>
        <w:rPr>
          <w:rFonts w:ascii="宋体" w:hAnsi="宋体"/>
          <w:bCs/>
          <w:spacing w:val="11"/>
          <w:sz w:val="32"/>
          <w:szCs w:val="32"/>
        </w:rPr>
        <w:t xml:space="preserve">                                   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乙方承诺：严格遵守县安委会和县供销社规定的安全生产各项内容，并对不符合规定所造成的一切后果负责，内容如下：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、乙方在日常经营活动中需认真贯彻“预防为主，防消结合”的消防工作方针和《中华人民共和国消防条例》等消防法规。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、乙方有义务积极配合甲方共同做好消防工作，维护资产防火安全。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、乙方对本单位的消防安全管理负全面责任。包括：负责制定消防安全管理制度和操作规程；及时发现、消除消防安全隐患；制定本单位的消防事故应急救援预案并演练，确保本区域的消防安全。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4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必须对所有员工在上岗前做好消防安全知识的教育和培训。务必使其在思想上对消防安全生产工作引起高度重视，并能掌握消防器材的正确使用方法和火险逃生技能。因乙方管理失误，或由于乙方雇请人员操作不当引起的火警火灾、燃气爆炸、食物中毒及其他造成人身及财产安全损失的事故，乙方承担全部责任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  <w:r>
        <w:rPr>
          <w:rFonts w:ascii="宋体" w:hAnsi="宋体" w:cs="宋体"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、乙方应强化消防措施，按规定配备足量、有效的消防器材，并放置容易取到的位置。并对本单位包括消防器材在内的安全设备设施进行经常性维护、保养和定期检测，保证正常有效。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6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cs="宋体"/>
          <w:bCs/>
          <w:kern w:val="0"/>
          <w:sz w:val="32"/>
          <w:szCs w:val="32"/>
        </w:rPr>
        <w:t>由甲方不定期对乙方的场所进行检查监督，发现安全隐患立即作出要求整改的措施，乙方要立即进行整改，如发现没有整改或隐瞒、虚报情况而造成安全事故的，按照有关法规追究负责人的责任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Cs/>
          <w:color w:val="000000"/>
          <w:kern w:val="0"/>
          <w:sz w:val="32"/>
          <w:szCs w:val="32"/>
        </w:rPr>
        <w:t>7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、乙方必须遵守各项法律法规及甲方制定的各项治安安全管理规定。守法经营，不从事违反治安管理规定和有违社会公德的活动。</w:t>
      </w:r>
      <w:r>
        <w:rPr>
          <w:rFonts w:ascii="宋体" w:cs="宋体"/>
          <w:bCs/>
          <w:color w:val="000000"/>
          <w:kern w:val="0"/>
          <w:sz w:val="32"/>
          <w:szCs w:val="32"/>
        </w:rPr>
        <w:t> </w:t>
      </w:r>
    </w:p>
    <w:p>
      <w:pPr>
        <w:widowControl/>
        <w:spacing w:line="384" w:lineRule="atLeast"/>
        <w:ind w:firstLine="640" w:firstLineChars="200"/>
        <w:rPr>
          <w:rFonts w:asci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8</w:t>
      </w:r>
      <w:r>
        <w:rPr>
          <w:rFonts w:hint="eastAsia" w:ascii="宋体" w:hAnsi="宋体" w:cs="宋体"/>
          <w:bCs/>
          <w:kern w:val="0"/>
          <w:sz w:val="32"/>
          <w:szCs w:val="32"/>
        </w:rPr>
        <w:t>、本责任书一式二份，甲乙双方各执一份。有效期为乙方承租</w:t>
      </w:r>
    </w:p>
    <w:p>
      <w:pPr>
        <w:widowControl/>
        <w:spacing w:line="384" w:lineRule="atLeast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甲方物业期限内。</w:t>
      </w:r>
    </w:p>
    <w:p>
      <w:pPr>
        <w:widowControl/>
        <w:wordWrap w:val="0"/>
        <w:spacing w:before="100" w:beforeAutospacing="1" w:after="100" w:afterAutospacing="1" w:line="384" w:lineRule="atLeast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wordWrap w:val="0"/>
        <w:spacing w:before="100" w:beforeAutospacing="1" w:after="100" w:afterAutospacing="1" w:line="384" w:lineRule="atLeast"/>
        <w:rPr>
          <w:rFonts w:asci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甲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方：</w:t>
      </w:r>
      <w:r>
        <w:rPr>
          <w:rFonts w:ascii="宋体" w:hAnsi="宋体" w:cs="宋体"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Cs/>
          <w:kern w:val="0"/>
          <w:sz w:val="32"/>
          <w:szCs w:val="32"/>
        </w:rPr>
        <w:t>乙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方：</w:t>
      </w:r>
    </w:p>
    <w:p>
      <w:pPr>
        <w:widowControl/>
        <w:wordWrap w:val="0"/>
        <w:spacing w:before="100" w:beforeAutospacing="1" w:after="100" w:afterAutospacing="1" w:line="384" w:lineRule="atLeast"/>
        <w:ind w:firstLine="313" w:firstLineChars="98"/>
        <w:rPr>
          <w:rFonts w:asci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 xml:space="preserve">                            </w:t>
      </w:r>
      <w:r>
        <w:rPr>
          <w:rFonts w:hint="eastAsia" w:ascii="宋体" w:hAnsi="宋体" w:cs="宋体"/>
          <w:bCs/>
          <w:kern w:val="0"/>
          <w:sz w:val="32"/>
          <w:szCs w:val="32"/>
        </w:rPr>
        <w:t>身份证号：</w:t>
      </w:r>
    </w:p>
    <w:p>
      <w:pPr>
        <w:widowControl/>
        <w:wordWrap/>
        <w:spacing w:before="100" w:beforeAutospacing="1" w:after="100" w:afterAutospacing="1" w:line="384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Cs/>
          <w:kern w:val="0"/>
          <w:sz w:val="32"/>
          <w:szCs w:val="32"/>
        </w:rPr>
        <w:t>日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期：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cs="宋体"/>
          <w:bCs/>
          <w:kern w:val="0"/>
          <w:sz w:val="32"/>
          <w:szCs w:val="32"/>
        </w:rPr>
        <w:t xml:space="preserve">  </w:t>
      </w:r>
      <w:r>
        <w:rPr>
          <w:rFonts w:hint="eastAsia" w:ascii="宋体" w:hAnsi="宋体" w:cs="宋体"/>
          <w:bCs/>
          <w:kern w:val="0"/>
          <w:sz w:val="32"/>
          <w:szCs w:val="32"/>
        </w:rPr>
        <w:t>年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月</w:t>
      </w:r>
      <w:r>
        <w:rPr>
          <w:rFonts w:ascii="宋体" w:hAnsi="宋体" w:cs="宋体"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2024-03-01T06:39:45Z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1478682E96A24862B41EE9C9C1F2D495</vt:lpwstr>
  </property>
</Properties>
</file>