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4213860</wp:posOffset>
            </wp:positionV>
            <wp:extent cx="5339080" cy="4095750"/>
            <wp:effectExtent l="0" t="0" r="13970" b="0"/>
            <wp:wrapSquare wrapText="bothSides"/>
            <wp:docPr id="2" name="图片 2" descr="bc95ced59bcdb8f67addedcd74181fbd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c95ced59bcdb8f67addedcd74181fbd_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39080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53340</wp:posOffset>
            </wp:positionV>
            <wp:extent cx="5262880" cy="3858260"/>
            <wp:effectExtent l="0" t="0" r="13970" b="8890"/>
            <wp:wrapSquare wrapText="bothSides"/>
            <wp:docPr id="1" name="图片 1" descr="30e65b728cf586c3da70bfeba581169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0e65b728cf586c3da70bfeba5811693_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3858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32"/>
          <w:lang w:val="en-US" w:eastAsia="zh-CN"/>
        </w:rPr>
        <w:t>龙门县龙城街道东门路5号（原商业局大楼）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二楼A卡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6E693D"/>
    <w:rsid w:val="0803279E"/>
    <w:rsid w:val="0CCA78C0"/>
    <w:rsid w:val="104C478A"/>
    <w:rsid w:val="167C4544"/>
    <w:rsid w:val="1E6E693D"/>
    <w:rsid w:val="21533181"/>
    <w:rsid w:val="267D743C"/>
    <w:rsid w:val="3D003719"/>
    <w:rsid w:val="50564705"/>
    <w:rsid w:val="64BA3840"/>
    <w:rsid w:val="65B9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龙门县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2022-04-29T07:14:00Z</dcterms:created>
  <dc:creator>Administrator</dc:creator>
  <cp:lastModifiedBy>Administrator</cp:lastModifiedBy>
  <dcterms:modified xsi:type="dcterms:W3CDTF">2025-02-18T07:06:43Z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77D33C25E67B4F479AB5FDA500FDB140</vt:lpwstr>
  </property>
</Properties>
</file>