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C2C4C" w14:textId="4D2BDDF4" w:rsidR="007B3ABD" w:rsidRPr="007B3ABD" w:rsidRDefault="007B3ABD" w:rsidP="007B3ABD">
      <w:pPr>
        <w:rPr>
          <w:rFonts w:ascii="Times New Roman" w:eastAsia="黑体" w:hAnsi="Times New Roman" w:cs="仿宋"/>
          <w:sz w:val="28"/>
          <w:szCs w:val="44"/>
        </w:rPr>
      </w:pPr>
      <w:bookmarkStart w:id="0" w:name="_GoBack"/>
      <w:bookmarkEnd w:id="0"/>
      <w:r>
        <w:rPr>
          <w:rFonts w:ascii="Times New Roman" w:eastAsia="黑体" w:hAnsi="Times New Roman" w:cs="仿宋" w:hint="eastAsia"/>
          <w:sz w:val="28"/>
          <w:szCs w:val="44"/>
        </w:rPr>
        <w:t>附件</w:t>
      </w:r>
      <w:r>
        <w:rPr>
          <w:rFonts w:ascii="Times New Roman" w:eastAsia="黑体" w:hAnsi="Times New Roman" w:cs="仿宋" w:hint="eastAsia"/>
          <w:sz w:val="28"/>
          <w:szCs w:val="44"/>
        </w:rPr>
        <w:t>1</w:t>
      </w:r>
      <w:r>
        <w:rPr>
          <w:rFonts w:ascii="Times New Roman" w:eastAsia="黑体" w:hAnsi="Times New Roman" w:cs="仿宋" w:hint="eastAsia"/>
          <w:sz w:val="28"/>
          <w:szCs w:val="44"/>
        </w:rPr>
        <w:t>：</w:t>
      </w:r>
    </w:p>
    <w:p w14:paraId="017342F7" w14:textId="45C965C3" w:rsidR="00BF0BBC" w:rsidRPr="000A57CC" w:rsidRDefault="007B3ABD" w:rsidP="002A69F0">
      <w:pPr>
        <w:jc w:val="center"/>
        <w:rPr>
          <w:rFonts w:ascii="Times New Roman" w:eastAsia="方正小标宋简体" w:hAnsi="Times New Roman" w:cs="仿宋"/>
          <w:sz w:val="44"/>
          <w:szCs w:val="44"/>
        </w:rPr>
      </w:pPr>
      <w:r>
        <w:rPr>
          <w:rFonts w:ascii="Times New Roman" w:eastAsia="方正小标宋简体" w:hAnsi="Times New Roman" w:cs="仿宋" w:hint="eastAsia"/>
          <w:sz w:val="44"/>
          <w:szCs w:val="44"/>
        </w:rPr>
        <w:t>租赁安全责任协议书</w:t>
      </w:r>
    </w:p>
    <w:p w14:paraId="3DDCBFD1" w14:textId="77777777" w:rsidR="00BF0BBC" w:rsidRPr="000A57CC" w:rsidRDefault="00BF0BBC" w:rsidP="00E72D75">
      <w:pPr>
        <w:rPr>
          <w:rFonts w:ascii="Times New Roman" w:eastAsia="仿宋" w:hAnsi="Times New Roman" w:cs="仿宋"/>
          <w:sz w:val="28"/>
          <w:szCs w:val="28"/>
        </w:rPr>
      </w:pPr>
    </w:p>
    <w:p w14:paraId="58B796B5" w14:textId="77777777" w:rsidR="00BF0BBC" w:rsidRPr="000A57CC" w:rsidRDefault="00A65C6B" w:rsidP="00E72D75">
      <w:pPr>
        <w:rPr>
          <w:rFonts w:ascii="Times New Roman" w:eastAsia="仿宋" w:hAnsi="Times New Roman" w:cs="仿宋"/>
          <w:sz w:val="28"/>
          <w:szCs w:val="28"/>
        </w:rPr>
      </w:pPr>
      <w:r w:rsidRPr="000A57CC">
        <w:rPr>
          <w:rFonts w:ascii="Times New Roman" w:eastAsia="仿宋" w:hAnsi="Times New Roman" w:cs="仿宋" w:hint="eastAsia"/>
          <w:sz w:val="28"/>
          <w:szCs w:val="28"/>
        </w:rPr>
        <w:t>出</w:t>
      </w:r>
      <w:r w:rsidRPr="000A57CC">
        <w:rPr>
          <w:rFonts w:ascii="Times New Roman" w:eastAsia="仿宋" w:hAnsi="Times New Roman" w:cs="仿宋" w:hint="eastAsia"/>
          <w:sz w:val="28"/>
          <w:szCs w:val="28"/>
        </w:rPr>
        <w:t xml:space="preserve"> </w:t>
      </w:r>
      <w:r w:rsidRPr="000A57CC">
        <w:rPr>
          <w:rFonts w:ascii="Times New Roman" w:eastAsia="仿宋" w:hAnsi="Times New Roman" w:cs="仿宋" w:hint="eastAsia"/>
          <w:sz w:val="28"/>
          <w:szCs w:val="28"/>
        </w:rPr>
        <w:t>租</w:t>
      </w:r>
      <w:r w:rsidRPr="000A57CC">
        <w:rPr>
          <w:rFonts w:ascii="Times New Roman" w:eastAsia="仿宋" w:hAnsi="Times New Roman" w:cs="仿宋" w:hint="eastAsia"/>
          <w:sz w:val="28"/>
          <w:szCs w:val="28"/>
        </w:rPr>
        <w:t xml:space="preserve"> </w:t>
      </w:r>
      <w:r w:rsidR="000A57CC">
        <w:rPr>
          <w:rFonts w:ascii="Times New Roman" w:eastAsia="仿宋" w:hAnsi="Times New Roman" w:cs="仿宋" w:hint="eastAsia"/>
          <w:sz w:val="28"/>
          <w:szCs w:val="28"/>
        </w:rPr>
        <w:t>方</w:t>
      </w:r>
      <w:r w:rsidR="000A57CC" w:rsidRPr="000A57CC">
        <w:rPr>
          <w:rFonts w:ascii="Times New Roman" w:eastAsia="仿宋" w:hAnsi="Times New Roman" w:cs="仿宋" w:hint="eastAsia"/>
          <w:sz w:val="28"/>
          <w:szCs w:val="28"/>
        </w:rPr>
        <w:t>（甲方）</w:t>
      </w:r>
      <w:r w:rsidRPr="000A57CC">
        <w:rPr>
          <w:rFonts w:ascii="Times New Roman" w:eastAsia="仿宋" w:hAnsi="Times New Roman" w:cs="仿宋" w:hint="eastAsia"/>
          <w:sz w:val="28"/>
          <w:szCs w:val="28"/>
        </w:rPr>
        <w:t>：惠州交投路桥投资有限公司</w:t>
      </w:r>
    </w:p>
    <w:p w14:paraId="3A55D4DA" w14:textId="77777777" w:rsidR="00BF0BBC" w:rsidRPr="000A57CC" w:rsidRDefault="00A65C6B" w:rsidP="00E72D75">
      <w:pPr>
        <w:rPr>
          <w:rFonts w:ascii="Times New Roman" w:eastAsia="仿宋" w:hAnsi="Times New Roman" w:cs="仿宋"/>
          <w:sz w:val="28"/>
          <w:szCs w:val="28"/>
        </w:rPr>
      </w:pPr>
      <w:r w:rsidRPr="000A57CC">
        <w:rPr>
          <w:rFonts w:ascii="Times New Roman" w:eastAsia="仿宋" w:hAnsi="Times New Roman" w:cs="仿宋" w:hint="eastAsia"/>
          <w:sz w:val="28"/>
          <w:szCs w:val="28"/>
        </w:rPr>
        <w:t>承</w:t>
      </w:r>
      <w:r w:rsidRPr="000A57CC">
        <w:rPr>
          <w:rFonts w:ascii="Times New Roman" w:eastAsia="仿宋" w:hAnsi="Times New Roman" w:cs="仿宋" w:hint="eastAsia"/>
          <w:sz w:val="28"/>
          <w:szCs w:val="28"/>
        </w:rPr>
        <w:t xml:space="preserve"> </w:t>
      </w:r>
      <w:r w:rsidRPr="000A57CC">
        <w:rPr>
          <w:rFonts w:ascii="Times New Roman" w:eastAsia="仿宋" w:hAnsi="Times New Roman" w:cs="仿宋" w:hint="eastAsia"/>
          <w:sz w:val="28"/>
          <w:szCs w:val="28"/>
        </w:rPr>
        <w:t>租</w:t>
      </w:r>
      <w:r w:rsidRPr="000A57CC">
        <w:rPr>
          <w:rFonts w:ascii="Times New Roman" w:eastAsia="仿宋" w:hAnsi="Times New Roman" w:cs="仿宋" w:hint="eastAsia"/>
          <w:sz w:val="28"/>
          <w:szCs w:val="28"/>
        </w:rPr>
        <w:t xml:space="preserve"> </w:t>
      </w:r>
      <w:r w:rsidR="000A57CC">
        <w:rPr>
          <w:rFonts w:ascii="Times New Roman" w:eastAsia="仿宋" w:hAnsi="Times New Roman" w:cs="仿宋" w:hint="eastAsia"/>
          <w:sz w:val="28"/>
          <w:szCs w:val="28"/>
        </w:rPr>
        <w:t>方</w:t>
      </w:r>
      <w:r w:rsidR="000A57CC" w:rsidRPr="000A57CC">
        <w:rPr>
          <w:rFonts w:ascii="Times New Roman" w:eastAsia="仿宋" w:hAnsi="Times New Roman" w:cs="仿宋" w:hint="eastAsia"/>
          <w:sz w:val="28"/>
          <w:szCs w:val="28"/>
        </w:rPr>
        <w:t>（乙方）</w:t>
      </w:r>
      <w:r w:rsidRPr="000A57CC">
        <w:rPr>
          <w:rFonts w:ascii="Times New Roman" w:eastAsia="仿宋" w:hAnsi="Times New Roman" w:cs="仿宋" w:hint="eastAsia"/>
          <w:sz w:val="28"/>
          <w:szCs w:val="28"/>
        </w:rPr>
        <w:t>：</w:t>
      </w:r>
    </w:p>
    <w:p w14:paraId="104DE3C8" w14:textId="77777777" w:rsidR="00E72D75" w:rsidRPr="000A57CC" w:rsidRDefault="00E72D75" w:rsidP="00E72D75">
      <w:pPr>
        <w:rPr>
          <w:rFonts w:ascii="Times New Roman" w:eastAsia="仿宋" w:hAnsi="Times New Roman" w:cs="仿宋"/>
          <w:sz w:val="28"/>
          <w:szCs w:val="28"/>
        </w:rPr>
      </w:pPr>
    </w:p>
    <w:p w14:paraId="6AEA6D7E" w14:textId="3BB6354E" w:rsidR="00BF0BBC" w:rsidRDefault="007B3ABD" w:rsidP="002A69F0">
      <w:pPr>
        <w:ind w:firstLineChars="200" w:firstLine="560"/>
        <w:rPr>
          <w:rFonts w:ascii="Times New Roman" w:eastAsia="仿宋" w:hAnsi="Times New Roman" w:cs="仿宋"/>
          <w:sz w:val="28"/>
          <w:szCs w:val="28"/>
        </w:rPr>
      </w:pPr>
      <w:r w:rsidRPr="007B3ABD">
        <w:rPr>
          <w:rFonts w:ascii="Times New Roman" w:eastAsia="仿宋" w:hAnsi="Times New Roman" w:cs="仿宋" w:hint="eastAsia"/>
          <w:sz w:val="28"/>
          <w:szCs w:val="28"/>
        </w:rPr>
        <w:t>甲、乙双方就位于</w:t>
      </w:r>
      <w:r w:rsidRPr="007B3ABD">
        <w:rPr>
          <w:rFonts w:ascii="Times New Roman" w:eastAsia="仿宋" w:hAnsi="Times New Roman" w:cs="仿宋" w:hint="eastAsia"/>
          <w:sz w:val="28"/>
          <w:szCs w:val="28"/>
          <w:u w:val="single"/>
        </w:rPr>
        <w:t xml:space="preserve"> </w:t>
      </w:r>
      <w:r w:rsidRPr="007B3ABD">
        <w:rPr>
          <w:rFonts w:ascii="Times New Roman" w:eastAsia="仿宋" w:hAnsi="Times New Roman" w:cs="仿宋"/>
          <w:position w:val="2"/>
          <w:sz w:val="28"/>
          <w:szCs w:val="28"/>
          <w:u w:val="single"/>
        </w:rPr>
        <w:t>X</w:t>
      </w:r>
      <w:r w:rsidRPr="007B3ABD">
        <w:rPr>
          <w:rFonts w:ascii="Times New Roman" w:eastAsia="仿宋" w:hAnsi="Times New Roman" w:cs="仿宋"/>
          <w:sz w:val="28"/>
          <w:szCs w:val="28"/>
          <w:u w:val="single"/>
        </w:rPr>
        <w:t xml:space="preserve"> </w:t>
      </w:r>
      <w:r w:rsidRPr="007B3ABD">
        <w:rPr>
          <w:rFonts w:ascii="Times New Roman" w:eastAsia="仿宋" w:hAnsi="Times New Roman" w:cs="仿宋" w:hint="eastAsia"/>
          <w:sz w:val="28"/>
          <w:szCs w:val="28"/>
        </w:rPr>
        <w:t>的租赁事宜达成并签署了《</w:t>
      </w:r>
      <w:r w:rsidR="00E845DA">
        <w:rPr>
          <w:rFonts w:ascii="Times New Roman" w:eastAsia="仿宋" w:hAnsi="Times New Roman" w:cs="仿宋" w:hint="eastAsia"/>
          <w:sz w:val="28"/>
          <w:szCs w:val="28"/>
        </w:rPr>
        <w:t>房屋</w:t>
      </w:r>
      <w:r w:rsidRPr="007B3ABD">
        <w:rPr>
          <w:rFonts w:ascii="Times New Roman" w:eastAsia="仿宋" w:hAnsi="Times New Roman" w:cs="仿宋" w:hint="eastAsia"/>
          <w:sz w:val="28"/>
          <w:szCs w:val="28"/>
        </w:rPr>
        <w:t>租赁合同》，合同编号：</w:t>
      </w:r>
      <w:r w:rsidRPr="007B3ABD">
        <w:rPr>
          <w:rFonts w:ascii="Times New Roman" w:eastAsia="仿宋" w:hAnsi="Times New Roman" w:cs="仿宋" w:hint="eastAsia"/>
          <w:sz w:val="28"/>
          <w:szCs w:val="28"/>
          <w:u w:val="single"/>
        </w:rPr>
        <w:t xml:space="preserve"> </w:t>
      </w:r>
      <w:r w:rsidR="009139F7">
        <w:rPr>
          <w:rFonts w:ascii="Times New Roman" w:eastAsia="仿宋" w:hAnsi="Times New Roman" w:cs="仿宋" w:hint="eastAsia"/>
          <w:position w:val="2"/>
          <w:sz w:val="28"/>
          <w:szCs w:val="28"/>
          <w:u w:val="single"/>
        </w:rPr>
        <w:t xml:space="preserve">　　　　　　　</w:t>
      </w:r>
      <w:r w:rsidRPr="007B3ABD">
        <w:rPr>
          <w:rFonts w:ascii="Times New Roman" w:eastAsia="仿宋" w:hAnsi="Times New Roman" w:cs="仿宋"/>
          <w:sz w:val="28"/>
          <w:szCs w:val="28"/>
          <w:u w:val="single"/>
        </w:rPr>
        <w:t xml:space="preserve"> </w:t>
      </w:r>
      <w:r w:rsidRPr="007B3ABD">
        <w:rPr>
          <w:rFonts w:ascii="Times New Roman" w:eastAsia="仿宋" w:hAnsi="Times New Roman" w:cs="仿宋" w:hint="eastAsia"/>
          <w:sz w:val="28"/>
          <w:szCs w:val="28"/>
        </w:rPr>
        <w:t>。乙方对所承租标的的规划设计用途、房屋结构现状、附属设施设备、所在区域环境、共同及相邻部位等租赁合同标的物及相关基本方面已作充分了解和实地查勘，对签约前涉及租赁甲方建筑物、设备设施的安全现状予以确认。根据《中华人民共和国安全生产法》、《中华人民共和国职业病防治法》、《中华人民共和国消防法》、《中华人民共和国特种设备安全法》、《机关、团体、企业、事业单位消防安全管理规定》及广东省、</w:t>
      </w:r>
      <w:r>
        <w:rPr>
          <w:rFonts w:ascii="Times New Roman" w:eastAsia="仿宋" w:hAnsi="Times New Roman" w:cs="仿宋" w:hint="eastAsia"/>
          <w:sz w:val="28"/>
          <w:szCs w:val="28"/>
        </w:rPr>
        <w:t>惠州</w:t>
      </w:r>
      <w:r w:rsidRPr="007B3ABD">
        <w:rPr>
          <w:rFonts w:ascii="Times New Roman" w:eastAsia="仿宋" w:hAnsi="Times New Roman" w:cs="仿宋" w:hint="eastAsia"/>
          <w:sz w:val="28"/>
          <w:szCs w:val="28"/>
        </w:rPr>
        <w:t>市的安全生产经营管理地方性法规、规章和规范性文件的规定和要求，落实安全生产经营责任制，明确租赁双方的各自安全责任，特签署本安全责任协议书。</w:t>
      </w:r>
    </w:p>
    <w:p w14:paraId="3CFE3B2C" w14:textId="77777777" w:rsidR="007D4098" w:rsidRPr="000A57CC" w:rsidRDefault="007D4098" w:rsidP="002A69F0">
      <w:pPr>
        <w:ind w:firstLineChars="200" w:firstLine="560"/>
        <w:rPr>
          <w:rFonts w:ascii="Times New Roman" w:eastAsia="仿宋" w:hAnsi="Times New Roman" w:cs="仿宋"/>
          <w:sz w:val="28"/>
          <w:szCs w:val="28"/>
        </w:rPr>
      </w:pPr>
    </w:p>
    <w:p w14:paraId="3E776BD7" w14:textId="12E57696" w:rsidR="00BF0BBC" w:rsidRPr="00371BCF" w:rsidRDefault="00D60898" w:rsidP="00E72D75">
      <w:pPr>
        <w:ind w:firstLineChars="200" w:firstLine="562"/>
        <w:rPr>
          <w:rFonts w:ascii="Times New Roman" w:eastAsia="黑体" w:hAnsi="Times New Roman" w:cs="仿宋"/>
          <w:sz w:val="28"/>
          <w:szCs w:val="28"/>
        </w:rPr>
      </w:pPr>
      <w:r>
        <w:rPr>
          <w:rFonts w:ascii="Times New Roman" w:eastAsia="黑体" w:hAnsi="Times New Roman" w:cs="仿宋" w:hint="eastAsia"/>
          <w:b/>
          <w:bCs/>
          <w:sz w:val="28"/>
          <w:szCs w:val="28"/>
        </w:rPr>
        <w:t>第</w:t>
      </w:r>
      <w:r w:rsidR="00A65C6B" w:rsidRPr="00371BCF">
        <w:rPr>
          <w:rFonts w:ascii="Times New Roman" w:eastAsia="黑体" w:hAnsi="Times New Roman" w:cs="仿宋" w:hint="eastAsia"/>
          <w:b/>
          <w:bCs/>
          <w:sz w:val="28"/>
          <w:szCs w:val="28"/>
        </w:rPr>
        <w:t>一</w:t>
      </w:r>
      <w:r>
        <w:rPr>
          <w:rFonts w:ascii="Times New Roman" w:eastAsia="黑体" w:hAnsi="Times New Roman" w:cs="仿宋" w:hint="eastAsia"/>
          <w:b/>
          <w:bCs/>
          <w:sz w:val="28"/>
          <w:szCs w:val="28"/>
        </w:rPr>
        <w:t xml:space="preserve">条　</w:t>
      </w:r>
      <w:r w:rsidR="006361A2">
        <w:rPr>
          <w:rFonts w:ascii="Times New Roman" w:eastAsia="黑体" w:hAnsi="Times New Roman" w:cs="仿宋" w:hint="eastAsia"/>
          <w:b/>
          <w:bCs/>
          <w:sz w:val="28"/>
          <w:szCs w:val="28"/>
        </w:rPr>
        <w:t>租赁标的基本情况</w:t>
      </w:r>
    </w:p>
    <w:p w14:paraId="6EE9EAA8" w14:textId="77777777" w:rsidR="007D4098" w:rsidRDefault="007D4098" w:rsidP="00E72D75">
      <w:pPr>
        <w:ind w:firstLineChars="200" w:firstLine="560"/>
        <w:rPr>
          <w:rFonts w:ascii="Times New Roman" w:eastAsia="仿宋" w:hAnsi="Times New Roman" w:cs="仿宋"/>
          <w:sz w:val="28"/>
          <w:szCs w:val="28"/>
        </w:rPr>
      </w:pPr>
    </w:p>
    <w:p w14:paraId="0670F4B2" w14:textId="730DAE70" w:rsidR="00BF0BBC" w:rsidRPr="000A57CC" w:rsidRDefault="006361A2" w:rsidP="00E72D75">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1</w:t>
      </w:r>
      <w:r>
        <w:rPr>
          <w:rFonts w:ascii="Times New Roman" w:eastAsia="仿宋" w:hAnsi="Times New Roman" w:cs="仿宋" w:hint="eastAsia"/>
          <w:sz w:val="28"/>
          <w:szCs w:val="28"/>
        </w:rPr>
        <w:t>．租赁位置：</w:t>
      </w:r>
      <w:r w:rsidR="00A65C6B" w:rsidRPr="000A57CC">
        <w:rPr>
          <w:rFonts w:ascii="Times New Roman" w:eastAsia="仿宋" w:hAnsi="Times New Roman" w:cs="仿宋" w:hint="eastAsia"/>
          <w:sz w:val="28"/>
          <w:szCs w:val="28"/>
        </w:rPr>
        <w:t>甲方向乙方出租的房屋位于</w:t>
      </w:r>
      <w:r w:rsidR="0050110D">
        <w:rPr>
          <w:rFonts w:ascii="Times New Roman" w:eastAsia="仿宋" w:hAnsi="Times New Roman" w:cs="仿宋" w:hint="eastAsia"/>
          <w:sz w:val="28"/>
          <w:szCs w:val="28"/>
        </w:rPr>
        <w:t>惠州市</w:t>
      </w:r>
      <w:r w:rsidR="0050110D" w:rsidRPr="0050110D">
        <w:rPr>
          <w:rFonts w:ascii="Times New Roman" w:eastAsia="仿宋" w:hAnsi="Times New Roman" w:cs="仿宋" w:hint="eastAsia"/>
          <w:sz w:val="28"/>
          <w:szCs w:val="28"/>
          <w:u w:val="single"/>
        </w:rPr>
        <w:t xml:space="preserve"> </w:t>
      </w:r>
      <w:r w:rsidR="0050110D" w:rsidRPr="0050110D">
        <w:rPr>
          <w:rFonts w:ascii="Times New Roman" w:eastAsia="仿宋" w:hAnsi="Times New Roman" w:cs="仿宋" w:hint="eastAsia"/>
          <w:position w:val="2"/>
          <w:sz w:val="28"/>
          <w:szCs w:val="28"/>
          <w:u w:val="single"/>
        </w:rPr>
        <w:t>X</w:t>
      </w:r>
      <w:r w:rsidR="0050110D">
        <w:rPr>
          <w:rFonts w:ascii="Times New Roman" w:eastAsia="仿宋" w:hAnsi="Times New Roman" w:cs="仿宋"/>
          <w:position w:val="2"/>
          <w:sz w:val="28"/>
          <w:szCs w:val="28"/>
          <w:u w:val="single"/>
        </w:rPr>
        <w:t>XX</w:t>
      </w:r>
      <w:r w:rsidR="0050110D" w:rsidRPr="0050110D">
        <w:rPr>
          <w:rFonts w:ascii="Times New Roman" w:eastAsia="仿宋" w:hAnsi="Times New Roman" w:cs="仿宋"/>
          <w:sz w:val="28"/>
          <w:szCs w:val="28"/>
          <w:u w:val="single"/>
        </w:rPr>
        <w:t xml:space="preserve"> </w:t>
      </w:r>
      <w:r w:rsidR="00A65C6B" w:rsidRPr="000A57CC">
        <w:rPr>
          <w:rFonts w:ascii="Times New Roman" w:eastAsia="仿宋" w:hAnsi="Times New Roman" w:cs="仿宋" w:hint="eastAsia"/>
          <w:sz w:val="28"/>
          <w:szCs w:val="28"/>
        </w:rPr>
        <w:t>。</w:t>
      </w:r>
    </w:p>
    <w:p w14:paraId="3667FF1F" w14:textId="7040C654" w:rsidR="00BF0BBC" w:rsidRDefault="006361A2" w:rsidP="00E72D75">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2</w:t>
      </w:r>
      <w:r>
        <w:rPr>
          <w:rFonts w:ascii="Times New Roman" w:eastAsia="仿宋" w:hAnsi="Times New Roman" w:cs="仿宋" w:hint="eastAsia"/>
          <w:sz w:val="28"/>
          <w:szCs w:val="28"/>
        </w:rPr>
        <w:t>．租赁面积：</w:t>
      </w:r>
      <w:r w:rsidR="00A65C6B" w:rsidRPr="000A57CC">
        <w:rPr>
          <w:rFonts w:ascii="Times New Roman" w:eastAsia="仿宋" w:hAnsi="Times New Roman" w:cs="仿宋" w:hint="eastAsia"/>
          <w:sz w:val="28"/>
          <w:szCs w:val="28"/>
        </w:rPr>
        <w:t>房屋的租赁面积为</w:t>
      </w:r>
      <w:r w:rsidR="00371BCF" w:rsidRPr="00371BCF">
        <w:rPr>
          <w:rFonts w:ascii="Times New Roman" w:eastAsia="仿宋" w:hAnsi="Times New Roman" w:cs="仿宋" w:hint="eastAsia"/>
          <w:sz w:val="28"/>
          <w:szCs w:val="28"/>
          <w:u w:val="single"/>
        </w:rPr>
        <w:t xml:space="preserve"> </w:t>
      </w:r>
      <w:r w:rsidR="00A65C6B" w:rsidRPr="00371BCF">
        <w:rPr>
          <w:rFonts w:ascii="Times New Roman" w:eastAsia="仿宋" w:hAnsi="Times New Roman" w:cs="仿宋" w:hint="eastAsia"/>
          <w:position w:val="2"/>
          <w:sz w:val="28"/>
          <w:szCs w:val="28"/>
          <w:u w:val="single"/>
        </w:rPr>
        <w:t>X</w:t>
      </w:r>
      <w:r w:rsidR="00371BCF" w:rsidRPr="00371BCF">
        <w:rPr>
          <w:rFonts w:ascii="Times New Roman" w:eastAsia="仿宋" w:hAnsi="Times New Roman" w:cs="仿宋"/>
          <w:sz w:val="28"/>
          <w:szCs w:val="28"/>
          <w:u w:val="single"/>
        </w:rPr>
        <w:t xml:space="preserve"> </w:t>
      </w:r>
      <w:r w:rsidR="00C86B4F">
        <w:rPr>
          <w:rFonts w:ascii="Times New Roman" w:eastAsia="仿宋" w:hAnsi="Times New Roman" w:cs="仿宋" w:hint="eastAsia"/>
          <w:sz w:val="28"/>
          <w:szCs w:val="28"/>
        </w:rPr>
        <w:t>m</w:t>
      </w:r>
      <w:r w:rsidR="00C86B4F" w:rsidRPr="00C86B4F">
        <w:rPr>
          <w:rFonts w:ascii="Times New Roman" w:eastAsia="仿宋" w:hAnsi="Times New Roman" w:cs="仿宋"/>
          <w:sz w:val="28"/>
          <w:szCs w:val="28"/>
        </w:rPr>
        <w:t>²</w:t>
      </w:r>
      <w:r w:rsidR="00A65C6B" w:rsidRPr="000A57CC">
        <w:rPr>
          <w:rFonts w:ascii="Times New Roman" w:eastAsia="仿宋" w:hAnsi="Times New Roman" w:cs="仿宋" w:hint="eastAsia"/>
          <w:sz w:val="28"/>
          <w:szCs w:val="28"/>
        </w:rPr>
        <w:t>。</w:t>
      </w:r>
    </w:p>
    <w:p w14:paraId="00058060" w14:textId="5C1DDB2C" w:rsidR="006361A2" w:rsidRPr="000A57CC" w:rsidRDefault="006361A2" w:rsidP="00E72D75">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3</w:t>
      </w:r>
      <w:r>
        <w:rPr>
          <w:rFonts w:ascii="Times New Roman" w:eastAsia="仿宋" w:hAnsi="Times New Roman" w:cs="仿宋" w:hint="eastAsia"/>
          <w:sz w:val="28"/>
          <w:szCs w:val="28"/>
        </w:rPr>
        <w:t>．</w:t>
      </w:r>
      <w:r w:rsidR="007C5BA7">
        <w:rPr>
          <w:rFonts w:ascii="Times New Roman" w:eastAsia="仿宋" w:hAnsi="Times New Roman" w:cs="仿宋" w:hint="eastAsia"/>
          <w:sz w:val="28"/>
          <w:szCs w:val="28"/>
        </w:rPr>
        <w:t>租赁期限：</w:t>
      </w:r>
      <w:r w:rsidR="007C5BA7" w:rsidRPr="00371BCF">
        <w:rPr>
          <w:rFonts w:ascii="Times New Roman" w:eastAsia="仿宋" w:hAnsi="Times New Roman" w:cs="仿宋" w:hint="eastAsia"/>
          <w:sz w:val="28"/>
          <w:szCs w:val="28"/>
          <w:u w:val="single"/>
        </w:rPr>
        <w:t xml:space="preserve"> </w:t>
      </w:r>
      <w:r w:rsidR="00CE5F72">
        <w:rPr>
          <w:rFonts w:ascii="Times New Roman" w:eastAsia="仿宋" w:hAnsi="Times New Roman" w:cs="仿宋"/>
          <w:position w:val="2"/>
          <w:sz w:val="28"/>
          <w:szCs w:val="28"/>
          <w:u w:val="single"/>
        </w:rPr>
        <w:t>X</w:t>
      </w:r>
      <w:r w:rsidR="007C5BA7" w:rsidRPr="00371BCF">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年，自</w:t>
      </w:r>
      <w:r w:rsidR="007C5BA7" w:rsidRPr="00371BCF">
        <w:rPr>
          <w:rFonts w:ascii="Times New Roman" w:eastAsia="仿宋" w:hAnsi="Times New Roman" w:cs="仿宋" w:hint="eastAsia"/>
          <w:sz w:val="28"/>
          <w:szCs w:val="28"/>
          <w:u w:val="single"/>
        </w:rPr>
        <w:t xml:space="preserve"> </w:t>
      </w:r>
      <w:r w:rsidR="007C5BA7" w:rsidRPr="005D024F">
        <w:rPr>
          <w:rFonts w:ascii="Times New Roman" w:eastAsia="仿宋" w:hAnsi="Times New Roman" w:cs="仿宋"/>
          <w:position w:val="2"/>
          <w:sz w:val="28"/>
          <w:szCs w:val="28"/>
          <w:u w:val="single"/>
        </w:rPr>
        <w:t>20</w:t>
      </w:r>
      <w:r w:rsidR="00CE5F72">
        <w:rPr>
          <w:rFonts w:ascii="Times New Roman" w:eastAsia="仿宋" w:hAnsi="Times New Roman" w:cs="仿宋"/>
          <w:position w:val="2"/>
          <w:sz w:val="28"/>
          <w:szCs w:val="28"/>
          <w:u w:val="single"/>
        </w:rPr>
        <w:t>XX</w:t>
      </w:r>
      <w:r w:rsidR="007C5BA7" w:rsidRPr="00371BCF">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年</w:t>
      </w:r>
      <w:r w:rsidR="007C5BA7" w:rsidRPr="00371BCF">
        <w:rPr>
          <w:rFonts w:ascii="Times New Roman" w:eastAsia="仿宋" w:hAnsi="Times New Roman" w:cs="仿宋" w:hint="eastAsia"/>
          <w:sz w:val="28"/>
          <w:szCs w:val="28"/>
          <w:u w:val="single"/>
        </w:rPr>
        <w:t xml:space="preserve"> </w:t>
      </w:r>
      <w:r w:rsidR="00CE5F72">
        <w:rPr>
          <w:rFonts w:ascii="Times New Roman" w:eastAsia="仿宋" w:hAnsi="Times New Roman" w:cs="仿宋"/>
          <w:position w:val="2"/>
          <w:sz w:val="28"/>
          <w:szCs w:val="28"/>
          <w:u w:val="single"/>
        </w:rPr>
        <w:t>X</w:t>
      </w:r>
      <w:r w:rsidR="007C5BA7" w:rsidRPr="00371BCF">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月</w:t>
      </w:r>
      <w:r w:rsidR="007C5BA7" w:rsidRPr="00371BCF">
        <w:rPr>
          <w:rFonts w:ascii="Times New Roman" w:eastAsia="仿宋" w:hAnsi="Times New Roman" w:cs="仿宋" w:hint="eastAsia"/>
          <w:sz w:val="28"/>
          <w:szCs w:val="28"/>
          <w:u w:val="single"/>
        </w:rPr>
        <w:t xml:space="preserve"> </w:t>
      </w:r>
      <w:r w:rsidR="00CE5F72">
        <w:rPr>
          <w:rFonts w:ascii="Times New Roman" w:eastAsia="仿宋" w:hAnsi="Times New Roman" w:cs="仿宋"/>
          <w:position w:val="2"/>
          <w:sz w:val="28"/>
          <w:szCs w:val="28"/>
          <w:u w:val="single"/>
        </w:rPr>
        <w:t>X</w:t>
      </w:r>
      <w:r w:rsidR="007C5BA7" w:rsidRPr="00371BCF">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日起，至</w:t>
      </w:r>
      <w:r w:rsidR="007C5BA7" w:rsidRPr="006B4D48">
        <w:rPr>
          <w:rFonts w:ascii="Times New Roman" w:eastAsia="仿宋" w:hAnsi="Times New Roman" w:cs="仿宋" w:hint="eastAsia"/>
          <w:sz w:val="28"/>
          <w:szCs w:val="28"/>
          <w:u w:val="single"/>
        </w:rPr>
        <w:t xml:space="preserve"> </w:t>
      </w:r>
      <w:r w:rsidR="007C5BA7" w:rsidRPr="005D024F">
        <w:rPr>
          <w:rFonts w:ascii="Times New Roman" w:eastAsia="仿宋" w:hAnsi="Times New Roman" w:cs="仿宋"/>
          <w:position w:val="2"/>
          <w:sz w:val="28"/>
          <w:szCs w:val="28"/>
          <w:u w:val="single"/>
        </w:rPr>
        <w:t>20</w:t>
      </w:r>
      <w:r w:rsidR="00CE5F72">
        <w:rPr>
          <w:rFonts w:ascii="Times New Roman" w:eastAsia="仿宋" w:hAnsi="Times New Roman" w:cs="仿宋"/>
          <w:position w:val="2"/>
          <w:sz w:val="28"/>
          <w:szCs w:val="28"/>
          <w:u w:val="single"/>
        </w:rPr>
        <w:t>XX</w:t>
      </w:r>
      <w:r w:rsidR="007C5BA7" w:rsidRPr="006B4D48">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年</w:t>
      </w:r>
      <w:r w:rsidR="007C5BA7" w:rsidRPr="006B4D48">
        <w:rPr>
          <w:rFonts w:ascii="Times New Roman" w:eastAsia="仿宋" w:hAnsi="Times New Roman" w:cs="仿宋" w:hint="eastAsia"/>
          <w:sz w:val="28"/>
          <w:szCs w:val="28"/>
          <w:u w:val="single"/>
        </w:rPr>
        <w:t xml:space="preserve"> </w:t>
      </w:r>
      <w:r w:rsidR="00CE5F72">
        <w:rPr>
          <w:rFonts w:ascii="Times New Roman" w:eastAsia="仿宋" w:hAnsi="Times New Roman" w:cs="仿宋"/>
          <w:position w:val="2"/>
          <w:sz w:val="28"/>
          <w:szCs w:val="28"/>
          <w:u w:val="single"/>
        </w:rPr>
        <w:t>X</w:t>
      </w:r>
      <w:r w:rsidR="007C5BA7" w:rsidRPr="006B4D48">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月</w:t>
      </w:r>
      <w:r w:rsidR="007C5BA7" w:rsidRPr="006B4D48">
        <w:rPr>
          <w:rFonts w:ascii="Times New Roman" w:eastAsia="仿宋" w:hAnsi="Times New Roman" w:cs="仿宋" w:hint="eastAsia"/>
          <w:sz w:val="28"/>
          <w:szCs w:val="28"/>
          <w:u w:val="single"/>
        </w:rPr>
        <w:t xml:space="preserve"> </w:t>
      </w:r>
      <w:r w:rsidR="00CE5F72">
        <w:rPr>
          <w:rFonts w:ascii="Times New Roman" w:eastAsia="仿宋" w:hAnsi="Times New Roman" w:cs="仿宋"/>
          <w:position w:val="2"/>
          <w:sz w:val="28"/>
          <w:szCs w:val="28"/>
          <w:u w:val="single"/>
        </w:rPr>
        <w:t>X</w:t>
      </w:r>
      <w:r w:rsidR="007C5BA7" w:rsidRPr="006B4D48">
        <w:rPr>
          <w:rFonts w:ascii="Times New Roman" w:eastAsia="仿宋" w:hAnsi="Times New Roman" w:cs="仿宋"/>
          <w:sz w:val="28"/>
          <w:szCs w:val="28"/>
          <w:u w:val="single"/>
        </w:rPr>
        <w:t xml:space="preserve"> </w:t>
      </w:r>
      <w:r w:rsidR="007C5BA7" w:rsidRPr="000A57CC">
        <w:rPr>
          <w:rFonts w:ascii="Times New Roman" w:eastAsia="仿宋" w:hAnsi="Times New Roman" w:cs="仿宋" w:hint="eastAsia"/>
          <w:sz w:val="28"/>
          <w:szCs w:val="28"/>
        </w:rPr>
        <w:t>日止。</w:t>
      </w:r>
    </w:p>
    <w:p w14:paraId="4EB3136A" w14:textId="4630B977" w:rsidR="00BF0BBC" w:rsidRDefault="007C5BA7" w:rsidP="00E72D75">
      <w:pPr>
        <w:pStyle w:val="New"/>
        <w:tabs>
          <w:tab w:val="left" w:pos="632"/>
          <w:tab w:val="left" w:pos="9240"/>
        </w:tabs>
        <w:ind w:firstLineChars="200" w:firstLine="560"/>
        <w:rPr>
          <w:rFonts w:eastAsia="仿宋" w:cs="仿宋" w:hint="default"/>
          <w:sz w:val="28"/>
          <w:szCs w:val="28"/>
        </w:rPr>
      </w:pPr>
      <w:r>
        <w:rPr>
          <w:rFonts w:eastAsia="仿宋" w:cs="仿宋" w:hint="default"/>
          <w:sz w:val="28"/>
          <w:szCs w:val="28"/>
        </w:rPr>
        <w:t>4</w:t>
      </w:r>
      <w:r w:rsidR="006361A2">
        <w:rPr>
          <w:rFonts w:eastAsia="仿宋" w:cs="仿宋"/>
          <w:sz w:val="28"/>
          <w:szCs w:val="28"/>
        </w:rPr>
        <w:t>．</w:t>
      </w:r>
      <w:r w:rsidR="00C86B4F">
        <w:rPr>
          <w:rFonts w:eastAsia="仿宋" w:cs="仿宋"/>
          <w:sz w:val="28"/>
          <w:szCs w:val="28"/>
        </w:rPr>
        <w:t>租赁房屋用途：</w:t>
      </w:r>
      <w:r w:rsidR="006361A2">
        <w:rPr>
          <w:rFonts w:eastAsia="仿宋" w:cs="仿宋"/>
          <w:sz w:val="28"/>
          <w:szCs w:val="28"/>
        </w:rPr>
        <w:t>乙方向甲方承诺，租赁该房屋仅作为</w:t>
      </w:r>
      <w:r w:rsidR="00186039" w:rsidRPr="00186039">
        <w:rPr>
          <w:rFonts w:eastAsia="仿宋" w:cs="仿宋"/>
          <w:sz w:val="28"/>
          <w:szCs w:val="28"/>
          <w:u w:val="single"/>
        </w:rPr>
        <w:t xml:space="preserve"> </w:t>
      </w:r>
      <w:r w:rsidR="00CE5F72">
        <w:rPr>
          <w:rFonts w:eastAsia="仿宋" w:cs="仿宋"/>
          <w:position w:val="2"/>
          <w:sz w:val="28"/>
          <w:szCs w:val="28"/>
          <w:u w:val="single"/>
        </w:rPr>
        <w:t>X</w:t>
      </w:r>
      <w:r w:rsidR="00CE5F72">
        <w:rPr>
          <w:rFonts w:eastAsia="仿宋" w:cs="仿宋" w:hint="default"/>
          <w:position w:val="2"/>
          <w:sz w:val="28"/>
          <w:szCs w:val="28"/>
          <w:u w:val="single"/>
        </w:rPr>
        <w:t>X</w:t>
      </w:r>
      <w:r w:rsidR="00186039" w:rsidRPr="00186039">
        <w:rPr>
          <w:rFonts w:eastAsia="仿宋" w:cs="仿宋"/>
          <w:sz w:val="28"/>
          <w:szCs w:val="28"/>
          <w:u w:val="single"/>
        </w:rPr>
        <w:t xml:space="preserve"> </w:t>
      </w:r>
      <w:r w:rsidR="006361A2" w:rsidRPr="006361A2">
        <w:rPr>
          <w:rFonts w:eastAsia="仿宋" w:cs="仿宋"/>
          <w:sz w:val="28"/>
          <w:szCs w:val="28"/>
        </w:rPr>
        <w:t>使用</w:t>
      </w:r>
      <w:r w:rsidR="00A65C6B" w:rsidRPr="000A57CC">
        <w:rPr>
          <w:rFonts w:eastAsia="仿宋" w:cs="仿宋"/>
          <w:sz w:val="28"/>
          <w:szCs w:val="28"/>
        </w:rPr>
        <w:t>。未经甲方书面同意，乙方不得改变房屋用途</w:t>
      </w:r>
      <w:r w:rsidR="00D07FD7">
        <w:rPr>
          <w:rFonts w:eastAsia="仿宋" w:cs="仿宋"/>
          <w:sz w:val="28"/>
          <w:szCs w:val="28"/>
        </w:rPr>
        <w:t>，</w:t>
      </w:r>
      <w:r w:rsidR="00D07FD7" w:rsidRPr="00D07FD7">
        <w:rPr>
          <w:rFonts w:eastAsia="仿宋" w:cs="仿宋"/>
          <w:sz w:val="28"/>
          <w:szCs w:val="28"/>
        </w:rPr>
        <w:t>并保证符合国家有关消防安全规定</w:t>
      </w:r>
      <w:r w:rsidR="006361A2" w:rsidRPr="006361A2">
        <w:rPr>
          <w:rFonts w:eastAsia="仿宋" w:cs="仿宋"/>
          <w:sz w:val="28"/>
          <w:szCs w:val="28"/>
        </w:rPr>
        <w:t>，如发生任何安全事故，一切责任由乙方负责。</w:t>
      </w:r>
    </w:p>
    <w:p w14:paraId="7E97335A" w14:textId="77777777" w:rsidR="007D4098" w:rsidRPr="000A57CC" w:rsidRDefault="007D4098" w:rsidP="00E72D75">
      <w:pPr>
        <w:pStyle w:val="New"/>
        <w:tabs>
          <w:tab w:val="left" w:pos="632"/>
          <w:tab w:val="left" w:pos="9240"/>
        </w:tabs>
        <w:ind w:firstLineChars="200" w:firstLine="560"/>
        <w:rPr>
          <w:rFonts w:eastAsia="仿宋" w:cs="仿宋" w:hint="default"/>
          <w:sz w:val="28"/>
          <w:szCs w:val="28"/>
        </w:rPr>
      </w:pPr>
    </w:p>
    <w:p w14:paraId="662472B7" w14:textId="4C0747E9" w:rsidR="00BF0BBC" w:rsidRPr="00371BCF" w:rsidRDefault="00D60898" w:rsidP="00E72D75">
      <w:pPr>
        <w:ind w:firstLineChars="200" w:firstLine="562"/>
        <w:rPr>
          <w:rFonts w:ascii="Times New Roman" w:eastAsia="黑体" w:hAnsi="Times New Roman" w:cs="仿宋"/>
          <w:b/>
          <w:bCs/>
          <w:sz w:val="28"/>
          <w:szCs w:val="28"/>
        </w:rPr>
      </w:pPr>
      <w:r>
        <w:rPr>
          <w:rFonts w:ascii="Times New Roman" w:eastAsia="黑体" w:hAnsi="Times New Roman" w:cs="仿宋" w:hint="eastAsia"/>
          <w:b/>
          <w:bCs/>
          <w:sz w:val="28"/>
          <w:szCs w:val="28"/>
        </w:rPr>
        <w:t xml:space="preserve">第二条　</w:t>
      </w:r>
      <w:r w:rsidR="007D4098" w:rsidRPr="007D4098">
        <w:rPr>
          <w:rFonts w:ascii="Times New Roman" w:eastAsia="黑体" w:hAnsi="Times New Roman" w:cs="仿宋" w:hint="eastAsia"/>
          <w:b/>
          <w:bCs/>
          <w:sz w:val="28"/>
          <w:szCs w:val="28"/>
        </w:rPr>
        <w:t>租赁期间的安全责任主体</w:t>
      </w:r>
    </w:p>
    <w:p w14:paraId="755AB74D" w14:textId="77777777" w:rsidR="007D4098" w:rsidRDefault="007D4098" w:rsidP="00E72D75">
      <w:pPr>
        <w:ind w:firstLineChars="200" w:firstLine="560"/>
        <w:rPr>
          <w:rFonts w:ascii="Times New Roman" w:eastAsia="仿宋" w:hAnsi="Times New Roman" w:cs="仿宋"/>
          <w:sz w:val="28"/>
          <w:szCs w:val="28"/>
        </w:rPr>
      </w:pPr>
    </w:p>
    <w:p w14:paraId="4569763C" w14:textId="69869670" w:rsidR="00E12A75" w:rsidRDefault="00E12A75" w:rsidP="002A69F0">
      <w:pPr>
        <w:ind w:firstLineChars="200" w:firstLine="560"/>
        <w:rPr>
          <w:rFonts w:ascii="Times New Roman" w:eastAsia="仿宋" w:hAnsi="Times New Roman" w:cs="仿宋"/>
          <w:sz w:val="28"/>
          <w:szCs w:val="28"/>
        </w:rPr>
      </w:pPr>
      <w:r w:rsidRPr="00E12A75">
        <w:rPr>
          <w:rFonts w:ascii="Times New Roman" w:eastAsia="仿宋" w:hAnsi="Times New Roman" w:cs="仿宋" w:hint="eastAsia"/>
          <w:sz w:val="28"/>
          <w:szCs w:val="28"/>
        </w:rPr>
        <w:t>租赁期间的安全责任，包括甲方安全责任和乙方安全责任</w:t>
      </w:r>
      <w:r>
        <w:rPr>
          <w:rFonts w:ascii="Times New Roman" w:eastAsia="仿宋" w:hAnsi="Times New Roman" w:cs="仿宋" w:hint="eastAsia"/>
          <w:sz w:val="28"/>
          <w:szCs w:val="28"/>
        </w:rPr>
        <w:t>：</w:t>
      </w:r>
    </w:p>
    <w:p w14:paraId="6B463EDF" w14:textId="77777777" w:rsidR="00621723" w:rsidRDefault="00621723" w:rsidP="002A69F0">
      <w:pPr>
        <w:ind w:firstLineChars="200" w:firstLine="560"/>
        <w:rPr>
          <w:rFonts w:ascii="Times New Roman" w:eastAsia="仿宋" w:hAnsi="Times New Roman" w:cs="仿宋"/>
          <w:sz w:val="28"/>
          <w:szCs w:val="28"/>
        </w:rPr>
      </w:pPr>
    </w:p>
    <w:p w14:paraId="192A1E1B" w14:textId="65303C37" w:rsidR="00E12A75" w:rsidRDefault="00621723"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（一）</w:t>
      </w:r>
      <w:r w:rsidR="00E12A75">
        <w:rPr>
          <w:rFonts w:ascii="Times New Roman" w:eastAsia="仿宋" w:hAnsi="Times New Roman" w:cs="仿宋" w:hint="eastAsia"/>
          <w:sz w:val="28"/>
          <w:szCs w:val="28"/>
        </w:rPr>
        <w:t>甲方：</w:t>
      </w:r>
      <w:r w:rsidR="00E12A75" w:rsidRPr="00E12A75">
        <w:rPr>
          <w:rFonts w:ascii="Times New Roman" w:eastAsia="仿宋" w:hAnsi="Times New Roman" w:cs="仿宋" w:hint="eastAsia"/>
          <w:sz w:val="28"/>
          <w:szCs w:val="28"/>
        </w:rPr>
        <w:t>对租赁前建筑物的结构质量</w:t>
      </w:r>
      <w:r w:rsidR="00D07FD7">
        <w:rPr>
          <w:rFonts w:ascii="Times New Roman" w:eastAsia="仿宋" w:hAnsi="Times New Roman" w:cs="仿宋" w:hint="eastAsia"/>
          <w:sz w:val="28"/>
          <w:szCs w:val="28"/>
        </w:rPr>
        <w:t>（</w:t>
      </w:r>
      <w:r w:rsidR="00D07FD7" w:rsidRPr="00D07FD7">
        <w:rPr>
          <w:rFonts w:ascii="Times New Roman" w:eastAsia="仿宋" w:hAnsi="Times New Roman" w:cs="仿宋" w:hint="eastAsia"/>
          <w:sz w:val="28"/>
          <w:szCs w:val="28"/>
        </w:rPr>
        <w:t>仅限房屋的主体结构</w:t>
      </w:r>
      <w:r w:rsidR="00D07FD7">
        <w:rPr>
          <w:rFonts w:ascii="Times New Roman" w:eastAsia="仿宋" w:hAnsi="Times New Roman" w:cs="仿宋" w:hint="eastAsia"/>
          <w:sz w:val="28"/>
          <w:szCs w:val="28"/>
        </w:rPr>
        <w:t>，</w:t>
      </w:r>
      <w:r w:rsidR="00D07FD7" w:rsidRPr="00D07FD7">
        <w:rPr>
          <w:rFonts w:ascii="Times New Roman" w:eastAsia="仿宋" w:hAnsi="Times New Roman" w:cs="仿宋" w:hint="eastAsia"/>
          <w:sz w:val="28"/>
          <w:szCs w:val="28"/>
        </w:rPr>
        <w:t>乙方使用不当除外）</w:t>
      </w:r>
      <w:r w:rsidR="00E12A75" w:rsidRPr="00E12A75">
        <w:rPr>
          <w:rFonts w:ascii="Times New Roman" w:eastAsia="仿宋" w:hAnsi="Times New Roman" w:cs="仿宋" w:hint="eastAsia"/>
          <w:sz w:val="28"/>
          <w:szCs w:val="28"/>
        </w:rPr>
        <w:t>承担维护、安全责任，但租赁合同或本安全责任协议书另有约定的除外。</w:t>
      </w:r>
    </w:p>
    <w:p w14:paraId="21B17CFC" w14:textId="77777777" w:rsidR="00621723" w:rsidRPr="00621723" w:rsidRDefault="00621723" w:rsidP="002A69F0">
      <w:pPr>
        <w:ind w:firstLineChars="200" w:firstLine="560"/>
        <w:rPr>
          <w:rFonts w:ascii="Times New Roman" w:eastAsia="仿宋" w:hAnsi="Times New Roman" w:cs="仿宋"/>
          <w:sz w:val="28"/>
          <w:szCs w:val="28"/>
        </w:rPr>
      </w:pPr>
    </w:p>
    <w:p w14:paraId="10B2983E" w14:textId="5C2038D1" w:rsidR="00E12A75" w:rsidRDefault="00621723"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（二）</w:t>
      </w:r>
      <w:r w:rsidR="00E12A75">
        <w:rPr>
          <w:rFonts w:ascii="Times New Roman" w:eastAsia="仿宋" w:hAnsi="Times New Roman" w:cs="仿宋" w:hint="eastAsia"/>
          <w:sz w:val="28"/>
          <w:szCs w:val="28"/>
        </w:rPr>
        <w:t>乙方：</w:t>
      </w:r>
      <w:r w:rsidR="00E12A75" w:rsidRPr="00E12A75">
        <w:rPr>
          <w:rFonts w:ascii="Times New Roman" w:eastAsia="仿宋" w:hAnsi="Times New Roman" w:cs="仿宋" w:hint="eastAsia"/>
          <w:sz w:val="28"/>
          <w:szCs w:val="28"/>
        </w:rPr>
        <w:t>对租赁标的合法正确使用、对经装修、装饰、改动的建筑物、更新改造的设施设备的维护、乙方从事的办公、生产经营管理承担安全责任，及双方在租赁合同、本协议书中约定的安全义务承担责任。</w:t>
      </w:r>
    </w:p>
    <w:p w14:paraId="5B30A46F" w14:textId="77777777" w:rsidR="007E066A" w:rsidRDefault="007E066A" w:rsidP="002A69F0">
      <w:pPr>
        <w:ind w:firstLineChars="200" w:firstLine="560"/>
        <w:rPr>
          <w:rFonts w:ascii="Times New Roman" w:eastAsia="仿宋" w:hAnsi="Times New Roman" w:cs="仿宋"/>
          <w:sz w:val="28"/>
          <w:szCs w:val="28"/>
        </w:rPr>
      </w:pPr>
    </w:p>
    <w:p w14:paraId="2066B79A" w14:textId="2BC7EBD7" w:rsidR="00BF0BBC" w:rsidRPr="00371BCF" w:rsidRDefault="00D60898" w:rsidP="002A69F0">
      <w:pPr>
        <w:ind w:firstLineChars="200" w:firstLine="562"/>
        <w:rPr>
          <w:rFonts w:ascii="Times New Roman" w:eastAsia="黑体" w:hAnsi="Times New Roman" w:cs="仿宋"/>
          <w:b/>
          <w:bCs/>
          <w:sz w:val="28"/>
          <w:szCs w:val="28"/>
        </w:rPr>
      </w:pPr>
      <w:r>
        <w:rPr>
          <w:rFonts w:ascii="Times New Roman" w:eastAsia="黑体" w:hAnsi="Times New Roman" w:cs="仿宋" w:hint="eastAsia"/>
          <w:b/>
          <w:bCs/>
          <w:sz w:val="28"/>
          <w:szCs w:val="28"/>
        </w:rPr>
        <w:t xml:space="preserve">第三条　</w:t>
      </w:r>
      <w:r w:rsidR="00E12A75" w:rsidRPr="00E12A75">
        <w:rPr>
          <w:rFonts w:ascii="Times New Roman" w:eastAsia="黑体" w:hAnsi="Times New Roman" w:cs="仿宋" w:hint="eastAsia"/>
          <w:b/>
          <w:bCs/>
          <w:sz w:val="28"/>
          <w:szCs w:val="28"/>
        </w:rPr>
        <w:t>租赁期间</w:t>
      </w:r>
      <w:r w:rsidR="00E12A75">
        <w:rPr>
          <w:rFonts w:ascii="Times New Roman" w:eastAsia="黑体" w:hAnsi="Times New Roman" w:cs="仿宋" w:hint="eastAsia"/>
          <w:b/>
          <w:bCs/>
          <w:sz w:val="28"/>
          <w:szCs w:val="28"/>
        </w:rPr>
        <w:t>双</w:t>
      </w:r>
      <w:r w:rsidR="00E12A75" w:rsidRPr="00E12A75">
        <w:rPr>
          <w:rFonts w:ascii="Times New Roman" w:eastAsia="黑体" w:hAnsi="Times New Roman" w:cs="仿宋" w:hint="eastAsia"/>
          <w:b/>
          <w:bCs/>
          <w:sz w:val="28"/>
          <w:szCs w:val="28"/>
        </w:rPr>
        <w:t>方的安全责任内容</w:t>
      </w:r>
    </w:p>
    <w:p w14:paraId="330647AA" w14:textId="77777777" w:rsidR="00621723" w:rsidRDefault="00621723" w:rsidP="002A69F0">
      <w:pPr>
        <w:ind w:firstLineChars="200" w:firstLine="560"/>
        <w:rPr>
          <w:rFonts w:ascii="Times New Roman" w:eastAsia="仿宋" w:hAnsi="Times New Roman" w:cs="仿宋"/>
          <w:sz w:val="28"/>
          <w:szCs w:val="28"/>
        </w:rPr>
      </w:pPr>
    </w:p>
    <w:p w14:paraId="7F9210A1" w14:textId="1EBA9B72" w:rsidR="006B4D48" w:rsidRDefault="00621723"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（一）</w:t>
      </w:r>
      <w:r w:rsidR="00E12A75">
        <w:rPr>
          <w:rFonts w:ascii="Times New Roman" w:eastAsia="仿宋" w:hAnsi="Times New Roman" w:cs="仿宋" w:hint="eastAsia"/>
          <w:sz w:val="28"/>
          <w:szCs w:val="28"/>
        </w:rPr>
        <w:t>甲方的安全责任</w:t>
      </w:r>
      <w:r w:rsidR="006B4D48">
        <w:rPr>
          <w:rFonts w:ascii="Times New Roman" w:eastAsia="仿宋" w:hAnsi="Times New Roman" w:cs="仿宋" w:hint="eastAsia"/>
          <w:sz w:val="28"/>
          <w:szCs w:val="28"/>
        </w:rPr>
        <w:t>：</w:t>
      </w:r>
    </w:p>
    <w:p w14:paraId="4430B600" w14:textId="38E6EA18" w:rsidR="006B4D48" w:rsidRDefault="006B4D48" w:rsidP="002A69F0">
      <w:pPr>
        <w:ind w:firstLineChars="200" w:firstLine="560"/>
        <w:rPr>
          <w:rFonts w:ascii="Times New Roman" w:eastAsia="仿宋" w:hAnsi="Times New Roman" w:cs="仿宋"/>
          <w:sz w:val="28"/>
          <w:szCs w:val="28"/>
        </w:rPr>
      </w:pPr>
      <w:r>
        <w:rPr>
          <w:rFonts w:ascii="Times New Roman" w:eastAsia="仿宋" w:hAnsi="Times New Roman" w:cs="仿宋"/>
          <w:sz w:val="28"/>
          <w:szCs w:val="28"/>
        </w:rPr>
        <w:t>1</w:t>
      </w:r>
      <w:r>
        <w:rPr>
          <w:rFonts w:ascii="Times New Roman" w:eastAsia="仿宋" w:hAnsi="Times New Roman" w:cs="仿宋" w:hint="eastAsia"/>
          <w:sz w:val="28"/>
          <w:szCs w:val="28"/>
        </w:rPr>
        <w:t>．</w:t>
      </w:r>
      <w:r w:rsidR="00E12A75" w:rsidRPr="00E12A75">
        <w:rPr>
          <w:rFonts w:ascii="Times New Roman" w:eastAsia="仿宋" w:hAnsi="Times New Roman" w:cs="仿宋" w:hint="eastAsia"/>
          <w:sz w:val="28"/>
          <w:szCs w:val="28"/>
        </w:rPr>
        <w:t>甲方对租赁合同标的物中建筑物原有的结构质量应负的安全责任</w:t>
      </w:r>
      <w:r w:rsidR="00B31C53">
        <w:rPr>
          <w:rFonts w:ascii="Times New Roman" w:eastAsia="仿宋" w:hAnsi="Times New Roman" w:cs="仿宋" w:hint="eastAsia"/>
          <w:sz w:val="28"/>
          <w:szCs w:val="28"/>
        </w:rPr>
        <w:t>：</w:t>
      </w:r>
    </w:p>
    <w:p w14:paraId="412DD81C" w14:textId="3FE5BB58" w:rsidR="00E12A75" w:rsidRDefault="00B31C53" w:rsidP="002A69F0">
      <w:pPr>
        <w:ind w:firstLineChars="200" w:firstLine="560"/>
        <w:rPr>
          <w:rFonts w:ascii="Times New Roman" w:eastAsia="仿宋" w:hAnsi="Times New Roman" w:cs="仿宋"/>
          <w:bCs/>
          <w:sz w:val="28"/>
          <w:szCs w:val="28"/>
        </w:rPr>
      </w:pPr>
      <w:r w:rsidRPr="00B31C53">
        <w:rPr>
          <w:rFonts w:ascii="Times New Roman" w:eastAsia="仿宋" w:hAnsi="Times New Roman" w:cs="仿宋" w:hint="eastAsia"/>
          <w:bCs/>
          <w:sz w:val="28"/>
          <w:szCs w:val="28"/>
        </w:rPr>
        <w:t>乙方对租赁前的建筑物适租性仔细了解、察看无异议，甲方仅对租赁前和租赁期间合同标的物中未改动的建筑物自身建筑结构质量安全负责</w:t>
      </w:r>
      <w:r w:rsidR="00310259">
        <w:rPr>
          <w:rFonts w:ascii="Times New Roman" w:eastAsia="仿宋" w:hAnsi="Times New Roman" w:cs="仿宋" w:hint="eastAsia"/>
          <w:bCs/>
          <w:sz w:val="28"/>
          <w:szCs w:val="28"/>
        </w:rPr>
        <w:t>。</w:t>
      </w:r>
    </w:p>
    <w:p w14:paraId="616A157C" w14:textId="1A328839" w:rsidR="00310259" w:rsidRDefault="00926364" w:rsidP="00310259">
      <w:pPr>
        <w:ind w:firstLineChars="200" w:firstLine="560"/>
        <w:rPr>
          <w:rFonts w:ascii="Times New Roman" w:eastAsia="仿宋" w:hAnsi="Times New Roman" w:cs="仿宋"/>
          <w:sz w:val="28"/>
          <w:szCs w:val="28"/>
        </w:rPr>
      </w:pPr>
      <w:r>
        <w:rPr>
          <w:rFonts w:ascii="Times New Roman" w:eastAsia="仿宋" w:hAnsi="Times New Roman" w:cs="仿宋" w:hint="eastAsia"/>
          <w:bCs/>
          <w:sz w:val="28"/>
          <w:szCs w:val="28"/>
        </w:rPr>
        <w:t>2</w:t>
      </w:r>
      <w:r>
        <w:rPr>
          <w:rFonts w:ascii="Times New Roman" w:eastAsia="仿宋" w:hAnsi="Times New Roman" w:cs="仿宋" w:hint="eastAsia"/>
          <w:bCs/>
          <w:sz w:val="28"/>
          <w:szCs w:val="28"/>
        </w:rPr>
        <w:t>．</w:t>
      </w:r>
      <w:r w:rsidR="00310259" w:rsidRPr="00310259">
        <w:rPr>
          <w:rFonts w:ascii="Times New Roman" w:eastAsia="仿宋" w:hAnsi="Times New Roman" w:cs="仿宋" w:hint="eastAsia"/>
          <w:sz w:val="28"/>
          <w:szCs w:val="28"/>
        </w:rPr>
        <w:t>因乙方实施租赁</w:t>
      </w:r>
      <w:r w:rsidR="00310259">
        <w:rPr>
          <w:rFonts w:ascii="Times New Roman" w:eastAsia="仿宋" w:hAnsi="Times New Roman" w:cs="仿宋" w:hint="eastAsia"/>
          <w:sz w:val="28"/>
          <w:szCs w:val="28"/>
        </w:rPr>
        <w:t>合同标的物</w:t>
      </w:r>
      <w:r w:rsidR="00310259" w:rsidRPr="00310259">
        <w:rPr>
          <w:rFonts w:ascii="Times New Roman" w:eastAsia="仿宋" w:hAnsi="Times New Roman" w:cs="仿宋" w:hint="eastAsia"/>
          <w:sz w:val="28"/>
          <w:szCs w:val="28"/>
        </w:rPr>
        <w:t>的装修、装饰、改建、改造和附属设施设备的更新改造增减导致无法确认划分、区别甲、乙各方的维修、养护及相应安全责任的，除非甲方</w:t>
      </w:r>
      <w:r w:rsidR="00310259">
        <w:rPr>
          <w:rFonts w:ascii="Times New Roman" w:eastAsia="仿宋" w:hAnsi="Times New Roman" w:cs="仿宋" w:hint="eastAsia"/>
          <w:sz w:val="28"/>
          <w:szCs w:val="28"/>
        </w:rPr>
        <w:t>书面</w:t>
      </w:r>
      <w:r w:rsidR="00310259" w:rsidRPr="00310259">
        <w:rPr>
          <w:rFonts w:ascii="Times New Roman" w:eastAsia="仿宋" w:hAnsi="Times New Roman" w:cs="仿宋" w:hint="eastAsia"/>
          <w:sz w:val="28"/>
          <w:szCs w:val="28"/>
        </w:rPr>
        <w:t>同意，均由乙方承担</w:t>
      </w:r>
      <w:r w:rsidR="00310259">
        <w:rPr>
          <w:rFonts w:ascii="Times New Roman" w:eastAsia="仿宋" w:hAnsi="Times New Roman" w:cs="仿宋" w:hint="eastAsia"/>
          <w:sz w:val="28"/>
          <w:szCs w:val="28"/>
        </w:rPr>
        <w:t>。</w:t>
      </w:r>
    </w:p>
    <w:p w14:paraId="77100975" w14:textId="68DD665D" w:rsidR="00310259" w:rsidRPr="00E12A75" w:rsidRDefault="00310259" w:rsidP="00310259">
      <w:pPr>
        <w:ind w:firstLineChars="200" w:firstLine="560"/>
        <w:rPr>
          <w:rFonts w:ascii="Times New Roman" w:eastAsia="仿宋" w:hAnsi="Times New Roman" w:cs="仿宋"/>
          <w:bCs/>
          <w:sz w:val="28"/>
          <w:szCs w:val="28"/>
        </w:rPr>
      </w:pPr>
      <w:r>
        <w:rPr>
          <w:rFonts w:ascii="Times New Roman" w:eastAsia="仿宋" w:hAnsi="Times New Roman" w:cs="仿宋"/>
          <w:sz w:val="28"/>
          <w:szCs w:val="28"/>
        </w:rPr>
        <w:t>3</w:t>
      </w:r>
      <w:r>
        <w:rPr>
          <w:rFonts w:ascii="Times New Roman" w:eastAsia="仿宋" w:hAnsi="Times New Roman" w:cs="仿宋" w:hint="eastAsia"/>
          <w:sz w:val="28"/>
          <w:szCs w:val="28"/>
        </w:rPr>
        <w:t>．</w:t>
      </w:r>
      <w:r>
        <w:rPr>
          <w:rFonts w:ascii="Times New Roman" w:eastAsia="仿宋" w:hAnsi="Times New Roman" w:cs="仿宋" w:hint="eastAsia"/>
          <w:bCs/>
          <w:sz w:val="28"/>
          <w:szCs w:val="28"/>
        </w:rPr>
        <w:t>甲方对租赁合同标的物中附属设施</w:t>
      </w:r>
      <w:r w:rsidR="00095A7A">
        <w:rPr>
          <w:rFonts w:ascii="Times New Roman" w:eastAsia="仿宋" w:hAnsi="Times New Roman" w:cs="仿宋" w:hint="eastAsia"/>
          <w:bCs/>
          <w:sz w:val="28"/>
          <w:szCs w:val="28"/>
        </w:rPr>
        <w:t>设备</w:t>
      </w:r>
      <w:r>
        <w:rPr>
          <w:rFonts w:ascii="Times New Roman" w:eastAsia="仿宋" w:hAnsi="Times New Roman" w:cs="仿宋" w:hint="eastAsia"/>
          <w:bCs/>
          <w:sz w:val="28"/>
          <w:szCs w:val="28"/>
        </w:rPr>
        <w:t>的安全责任：</w:t>
      </w:r>
    </w:p>
    <w:p w14:paraId="3D47B2F5" w14:textId="77777777" w:rsidR="00310259" w:rsidRDefault="00310259" w:rsidP="00310259">
      <w:pPr>
        <w:ind w:firstLineChars="200" w:firstLine="560"/>
        <w:rPr>
          <w:rFonts w:ascii="Times New Roman" w:eastAsia="仿宋" w:hAnsi="Times New Roman" w:cs="仿宋"/>
          <w:sz w:val="28"/>
          <w:szCs w:val="28"/>
        </w:rPr>
      </w:pPr>
      <w:r w:rsidRPr="00B31C53">
        <w:rPr>
          <w:rFonts w:ascii="Times New Roman" w:eastAsia="仿宋" w:hAnsi="Times New Roman" w:cs="仿宋" w:hint="eastAsia"/>
          <w:sz w:val="28"/>
          <w:szCs w:val="28"/>
        </w:rPr>
        <w:t>甲方应在乙方入驻前向乙方交代出租场所环境和水、电等重要部位的安全注意事项。乙方入驻即表示乙方已知悉并清楚理解该安全注意事项</w:t>
      </w:r>
      <w:r>
        <w:rPr>
          <w:rFonts w:ascii="Times New Roman" w:eastAsia="仿宋" w:hAnsi="Times New Roman" w:cs="仿宋" w:hint="eastAsia"/>
          <w:sz w:val="28"/>
          <w:szCs w:val="28"/>
        </w:rPr>
        <w:t>。</w:t>
      </w:r>
    </w:p>
    <w:p w14:paraId="40F87A12" w14:textId="0BC1E5C0" w:rsidR="00B31C53" w:rsidRDefault="00310259" w:rsidP="002A69F0">
      <w:pPr>
        <w:ind w:firstLineChars="200" w:firstLine="560"/>
        <w:rPr>
          <w:rFonts w:ascii="Times New Roman" w:eastAsia="仿宋" w:hAnsi="Times New Roman" w:cs="仿宋"/>
          <w:sz w:val="28"/>
          <w:szCs w:val="28"/>
        </w:rPr>
      </w:pPr>
      <w:r>
        <w:rPr>
          <w:rFonts w:ascii="Times New Roman" w:eastAsia="仿宋" w:hAnsi="Times New Roman" w:cs="仿宋"/>
          <w:sz w:val="28"/>
          <w:szCs w:val="28"/>
        </w:rPr>
        <w:t>4</w:t>
      </w:r>
      <w:r>
        <w:rPr>
          <w:rFonts w:ascii="Times New Roman" w:eastAsia="仿宋" w:hAnsi="Times New Roman" w:cs="仿宋" w:hint="eastAsia"/>
          <w:sz w:val="28"/>
          <w:szCs w:val="28"/>
        </w:rPr>
        <w:t>．</w:t>
      </w:r>
      <w:r w:rsidRPr="00310259">
        <w:rPr>
          <w:rFonts w:ascii="Times New Roman" w:eastAsia="仿宋" w:hAnsi="Times New Roman" w:cs="仿宋" w:hint="eastAsia"/>
          <w:sz w:val="28"/>
          <w:szCs w:val="28"/>
        </w:rPr>
        <w:t>甲方或甲方的上级单位有权在不影响乙方正常</w:t>
      </w:r>
      <w:r w:rsidR="00E845DA">
        <w:rPr>
          <w:rFonts w:ascii="Times New Roman" w:eastAsia="仿宋" w:hAnsi="Times New Roman" w:cs="仿宋" w:hint="eastAsia"/>
          <w:sz w:val="28"/>
          <w:szCs w:val="28"/>
        </w:rPr>
        <w:t>经营</w:t>
      </w:r>
      <w:r w:rsidRPr="00310259">
        <w:rPr>
          <w:rFonts w:ascii="Times New Roman" w:eastAsia="仿宋" w:hAnsi="Times New Roman" w:cs="仿宋" w:hint="eastAsia"/>
          <w:sz w:val="28"/>
          <w:szCs w:val="28"/>
        </w:rPr>
        <w:t>活动的前提下对房屋进行安全检查，并要求乙方及时排除在检查中发现的安全隐患</w:t>
      </w:r>
      <w:r w:rsidR="002152C2">
        <w:rPr>
          <w:rFonts w:ascii="Times New Roman" w:eastAsia="仿宋" w:hAnsi="Times New Roman" w:cs="仿宋" w:hint="eastAsia"/>
          <w:sz w:val="28"/>
          <w:szCs w:val="28"/>
        </w:rPr>
        <w:t>。</w:t>
      </w:r>
      <w:r w:rsidR="002152C2" w:rsidRPr="002152C2">
        <w:rPr>
          <w:rFonts w:ascii="Times New Roman" w:eastAsia="仿宋" w:hAnsi="Times New Roman" w:cs="仿宋" w:hint="eastAsia"/>
          <w:sz w:val="28"/>
          <w:szCs w:val="28"/>
        </w:rPr>
        <w:t>因排除安全隐患所产生的费用由乙方承担。乙方拒不排除安全隐患的，甲方可以解除本合同并要求乙方赔偿因排除安全隐患所产生的费用</w:t>
      </w:r>
      <w:r w:rsidR="002152C2">
        <w:rPr>
          <w:rFonts w:ascii="Times New Roman" w:eastAsia="仿宋" w:hAnsi="Times New Roman" w:cs="仿宋" w:hint="eastAsia"/>
          <w:sz w:val="28"/>
          <w:szCs w:val="28"/>
        </w:rPr>
        <w:t>；</w:t>
      </w:r>
    </w:p>
    <w:p w14:paraId="365F1C90" w14:textId="05E2656C" w:rsidR="00310259" w:rsidRDefault="00310259" w:rsidP="002A69F0">
      <w:pPr>
        <w:ind w:firstLineChars="200" w:firstLine="560"/>
        <w:rPr>
          <w:rFonts w:ascii="Times New Roman" w:eastAsia="仿宋" w:hAnsi="Times New Roman" w:cs="仿宋"/>
          <w:sz w:val="28"/>
          <w:szCs w:val="28"/>
        </w:rPr>
      </w:pPr>
      <w:r>
        <w:rPr>
          <w:rFonts w:ascii="Times New Roman" w:eastAsia="仿宋" w:hAnsi="Times New Roman" w:cs="仿宋"/>
          <w:sz w:val="28"/>
          <w:szCs w:val="28"/>
        </w:rPr>
        <w:t>5</w:t>
      </w:r>
      <w:r>
        <w:rPr>
          <w:rFonts w:ascii="Times New Roman" w:eastAsia="仿宋" w:hAnsi="Times New Roman" w:cs="仿宋" w:hint="eastAsia"/>
          <w:sz w:val="28"/>
          <w:szCs w:val="28"/>
        </w:rPr>
        <w:t>．</w:t>
      </w:r>
      <w:r w:rsidRPr="00310259">
        <w:rPr>
          <w:rFonts w:ascii="Times New Roman" w:eastAsia="仿宋" w:hAnsi="Times New Roman" w:cs="仿宋" w:hint="eastAsia"/>
          <w:sz w:val="28"/>
          <w:szCs w:val="28"/>
        </w:rPr>
        <w:t>对乙方提出的有关安全的问题，甲方可积极协助乙方解决。</w:t>
      </w:r>
    </w:p>
    <w:p w14:paraId="4529D2DD" w14:textId="0FA1F2E4" w:rsidR="00310259" w:rsidRDefault="00D07FD7" w:rsidP="002A69F0">
      <w:pPr>
        <w:ind w:firstLineChars="200" w:firstLine="560"/>
        <w:rPr>
          <w:rFonts w:ascii="Times New Roman" w:eastAsia="仿宋" w:hAnsi="Times New Roman" w:cs="仿宋"/>
          <w:sz w:val="28"/>
          <w:szCs w:val="28"/>
        </w:rPr>
      </w:pPr>
      <w:r>
        <w:rPr>
          <w:rFonts w:ascii="Times New Roman" w:eastAsia="仿宋" w:hAnsi="Times New Roman" w:cs="仿宋"/>
          <w:sz w:val="28"/>
          <w:szCs w:val="28"/>
        </w:rPr>
        <w:t>6</w:t>
      </w:r>
      <w:r w:rsidR="00310259">
        <w:rPr>
          <w:rFonts w:ascii="Times New Roman" w:eastAsia="仿宋" w:hAnsi="Times New Roman" w:cs="仿宋" w:hint="eastAsia"/>
          <w:sz w:val="28"/>
          <w:szCs w:val="28"/>
        </w:rPr>
        <w:t>．</w:t>
      </w:r>
      <w:r w:rsidR="00310259" w:rsidRPr="00310259">
        <w:rPr>
          <w:rFonts w:ascii="Times New Roman" w:eastAsia="仿宋" w:hAnsi="Times New Roman" w:cs="仿宋" w:hint="eastAsia"/>
          <w:sz w:val="28"/>
          <w:szCs w:val="28"/>
        </w:rPr>
        <w:t>如租赁合同系双方续签续租，则续租的建筑物结构质量安全、附属设施设备安全性已得到双方的认同，乙方对建筑物符合安全要求和适租条件无异议。</w:t>
      </w:r>
    </w:p>
    <w:p w14:paraId="6642F6B3" w14:textId="7D0C04EE" w:rsidR="000F336B" w:rsidRDefault="000F336B" w:rsidP="002A69F0">
      <w:pPr>
        <w:ind w:firstLineChars="200" w:firstLine="560"/>
        <w:rPr>
          <w:rFonts w:ascii="Times New Roman" w:eastAsia="仿宋" w:hAnsi="Times New Roman" w:cs="仿宋"/>
          <w:sz w:val="28"/>
          <w:szCs w:val="28"/>
        </w:rPr>
      </w:pPr>
    </w:p>
    <w:p w14:paraId="5126233C" w14:textId="00E05BE0" w:rsidR="00310259" w:rsidRDefault="00621723"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（二）</w:t>
      </w:r>
      <w:r w:rsidR="00310259">
        <w:rPr>
          <w:rFonts w:ascii="Times New Roman" w:eastAsia="仿宋" w:hAnsi="Times New Roman" w:cs="仿宋" w:hint="eastAsia"/>
          <w:sz w:val="28"/>
          <w:szCs w:val="28"/>
        </w:rPr>
        <w:t>乙方的租赁安全责任和生产安全责任：</w:t>
      </w:r>
    </w:p>
    <w:p w14:paraId="4F235D9E" w14:textId="08DEC090" w:rsidR="000F336B" w:rsidRDefault="00621723" w:rsidP="000F336B">
      <w:pPr>
        <w:ind w:firstLineChars="200" w:firstLine="560"/>
        <w:rPr>
          <w:rFonts w:ascii="Times New Roman" w:eastAsia="仿宋" w:hAnsi="Times New Roman" w:cs="仿宋"/>
          <w:sz w:val="28"/>
          <w:szCs w:val="28"/>
        </w:rPr>
      </w:pPr>
      <w:r>
        <w:rPr>
          <w:rFonts w:ascii="Times New Roman" w:eastAsia="仿宋" w:hAnsi="Times New Roman" w:cs="仿宋" w:hint="eastAsia"/>
          <w:bCs/>
          <w:sz w:val="28"/>
          <w:szCs w:val="28"/>
        </w:rPr>
        <w:t>1</w:t>
      </w:r>
      <w:r w:rsidR="000F336B">
        <w:rPr>
          <w:rFonts w:ascii="Times New Roman" w:eastAsia="仿宋" w:hAnsi="Times New Roman" w:cs="仿宋" w:hint="eastAsia"/>
          <w:bCs/>
          <w:sz w:val="28"/>
          <w:szCs w:val="28"/>
        </w:rPr>
        <w:t>．</w:t>
      </w:r>
      <w:r w:rsidR="000F336B">
        <w:rPr>
          <w:rFonts w:ascii="Times New Roman" w:eastAsia="仿宋" w:hAnsi="Times New Roman" w:cs="仿宋" w:hint="eastAsia"/>
          <w:sz w:val="28"/>
          <w:szCs w:val="28"/>
        </w:rPr>
        <w:t>乙</w:t>
      </w:r>
      <w:r w:rsidR="000F336B" w:rsidRPr="00B31C53">
        <w:rPr>
          <w:rFonts w:ascii="Times New Roman" w:eastAsia="仿宋" w:hAnsi="Times New Roman" w:cs="仿宋" w:hint="eastAsia"/>
          <w:sz w:val="28"/>
          <w:szCs w:val="28"/>
        </w:rPr>
        <w:t>方对租赁期间</w:t>
      </w:r>
      <w:r w:rsidR="000F336B">
        <w:rPr>
          <w:rFonts w:ascii="Times New Roman" w:eastAsia="仿宋" w:hAnsi="Times New Roman" w:cs="仿宋" w:hint="eastAsia"/>
          <w:sz w:val="28"/>
          <w:szCs w:val="28"/>
        </w:rPr>
        <w:t>租赁合同标的物</w:t>
      </w:r>
      <w:r w:rsidR="00095A7A">
        <w:rPr>
          <w:rFonts w:ascii="Times New Roman" w:eastAsia="仿宋" w:hAnsi="Times New Roman" w:cs="仿宋" w:hint="eastAsia"/>
          <w:sz w:val="28"/>
          <w:szCs w:val="28"/>
        </w:rPr>
        <w:t>及</w:t>
      </w:r>
      <w:r w:rsidR="000F336B" w:rsidRPr="00B31C53">
        <w:rPr>
          <w:rFonts w:ascii="Times New Roman" w:eastAsia="仿宋" w:hAnsi="Times New Roman" w:cs="仿宋" w:hint="eastAsia"/>
          <w:sz w:val="28"/>
          <w:szCs w:val="28"/>
        </w:rPr>
        <w:t>设备设施的维修、养护</w:t>
      </w:r>
      <w:r w:rsidR="00095A7A">
        <w:rPr>
          <w:rFonts w:ascii="Times New Roman" w:eastAsia="仿宋" w:hAnsi="Times New Roman" w:cs="仿宋" w:hint="eastAsia"/>
          <w:sz w:val="28"/>
          <w:szCs w:val="28"/>
        </w:rPr>
        <w:t>及安全</w:t>
      </w:r>
      <w:r w:rsidR="000F336B" w:rsidRPr="00B31C53">
        <w:rPr>
          <w:rFonts w:ascii="Times New Roman" w:eastAsia="仿宋" w:hAnsi="Times New Roman" w:cs="仿宋" w:hint="eastAsia"/>
          <w:sz w:val="28"/>
          <w:szCs w:val="28"/>
        </w:rPr>
        <w:t>责任</w:t>
      </w:r>
      <w:r w:rsidR="000F336B">
        <w:rPr>
          <w:rFonts w:ascii="Times New Roman" w:eastAsia="仿宋" w:hAnsi="Times New Roman" w:cs="仿宋" w:hint="eastAsia"/>
          <w:sz w:val="28"/>
          <w:szCs w:val="28"/>
        </w:rPr>
        <w:t>：</w:t>
      </w:r>
    </w:p>
    <w:p w14:paraId="083A9790" w14:textId="74903B86" w:rsidR="00B31C53" w:rsidRDefault="00B31C53" w:rsidP="002A69F0">
      <w:pPr>
        <w:ind w:firstLineChars="200" w:firstLine="560"/>
        <w:rPr>
          <w:rFonts w:ascii="Times New Roman" w:eastAsia="仿宋" w:hAnsi="Times New Roman" w:cs="仿宋"/>
          <w:sz w:val="28"/>
          <w:szCs w:val="28"/>
        </w:rPr>
      </w:pPr>
      <w:r w:rsidRPr="00B31C53">
        <w:rPr>
          <w:rFonts w:ascii="Times New Roman" w:eastAsia="仿宋" w:hAnsi="Times New Roman" w:cs="仿宋" w:hint="eastAsia"/>
          <w:sz w:val="28"/>
          <w:szCs w:val="28"/>
        </w:rPr>
        <w:t>除双方在《租赁合同》中有另外特别约定外，租赁期间，</w:t>
      </w:r>
      <w:r w:rsidR="00CE004C">
        <w:rPr>
          <w:rFonts w:ascii="Times New Roman" w:eastAsia="仿宋" w:hAnsi="Times New Roman" w:cs="仿宋" w:hint="eastAsia"/>
          <w:sz w:val="28"/>
          <w:szCs w:val="28"/>
        </w:rPr>
        <w:t>除租赁</w:t>
      </w:r>
      <w:r w:rsidR="002C2602">
        <w:rPr>
          <w:rFonts w:ascii="Times New Roman" w:eastAsia="仿宋" w:hAnsi="Times New Roman" w:cs="仿宋" w:hint="eastAsia"/>
          <w:sz w:val="28"/>
          <w:szCs w:val="28"/>
        </w:rPr>
        <w:t>合同</w:t>
      </w:r>
      <w:r w:rsidR="00CE004C">
        <w:rPr>
          <w:rFonts w:ascii="Times New Roman" w:eastAsia="仿宋" w:hAnsi="Times New Roman" w:cs="仿宋" w:hint="eastAsia"/>
          <w:sz w:val="28"/>
          <w:szCs w:val="28"/>
        </w:rPr>
        <w:t>标的物原有的装修、装饰</w:t>
      </w:r>
      <w:r w:rsidR="00095A7A">
        <w:rPr>
          <w:rFonts w:ascii="Times New Roman" w:eastAsia="仿宋" w:hAnsi="Times New Roman" w:cs="仿宋" w:hint="eastAsia"/>
          <w:sz w:val="28"/>
          <w:szCs w:val="28"/>
        </w:rPr>
        <w:t>及原有的附属设施设备</w:t>
      </w:r>
      <w:r w:rsidR="00CE004C">
        <w:rPr>
          <w:rFonts w:ascii="Times New Roman" w:eastAsia="仿宋" w:hAnsi="Times New Roman" w:cs="仿宋" w:hint="eastAsia"/>
          <w:sz w:val="28"/>
          <w:szCs w:val="28"/>
        </w:rPr>
        <w:t>外，</w:t>
      </w:r>
      <w:r w:rsidRPr="00B31C53">
        <w:rPr>
          <w:rFonts w:ascii="Times New Roman" w:eastAsia="仿宋" w:hAnsi="Times New Roman" w:cs="仿宋" w:hint="eastAsia"/>
          <w:sz w:val="28"/>
          <w:szCs w:val="28"/>
        </w:rPr>
        <w:t>乙方</w:t>
      </w:r>
      <w:r w:rsidR="000F336B">
        <w:rPr>
          <w:rFonts w:ascii="Times New Roman" w:eastAsia="仿宋" w:hAnsi="Times New Roman" w:cs="仿宋" w:hint="eastAsia"/>
          <w:sz w:val="28"/>
          <w:szCs w:val="28"/>
        </w:rPr>
        <w:t>还需</w:t>
      </w:r>
      <w:r w:rsidR="002C2602">
        <w:rPr>
          <w:rFonts w:ascii="Times New Roman" w:eastAsia="仿宋" w:hAnsi="Times New Roman" w:cs="仿宋" w:hint="eastAsia"/>
          <w:sz w:val="28"/>
          <w:szCs w:val="28"/>
        </w:rPr>
        <w:t>对</w:t>
      </w:r>
      <w:r w:rsidRPr="00B31C53">
        <w:rPr>
          <w:rFonts w:ascii="Times New Roman" w:eastAsia="仿宋" w:hAnsi="Times New Roman" w:cs="仿宋" w:hint="eastAsia"/>
          <w:sz w:val="28"/>
          <w:szCs w:val="28"/>
        </w:rPr>
        <w:t>租赁</w:t>
      </w:r>
      <w:r w:rsidR="00CE004C">
        <w:rPr>
          <w:rFonts w:ascii="Times New Roman" w:eastAsia="仿宋" w:hAnsi="Times New Roman" w:cs="仿宋" w:hint="eastAsia"/>
          <w:sz w:val="28"/>
          <w:szCs w:val="28"/>
        </w:rPr>
        <w:t>合同标的物</w:t>
      </w:r>
      <w:r w:rsidR="00095A7A">
        <w:rPr>
          <w:rFonts w:ascii="Times New Roman" w:eastAsia="仿宋" w:hAnsi="Times New Roman" w:cs="仿宋" w:hint="eastAsia"/>
          <w:sz w:val="28"/>
          <w:szCs w:val="28"/>
        </w:rPr>
        <w:t>乙方</w:t>
      </w:r>
      <w:r w:rsidR="002C2602">
        <w:rPr>
          <w:rFonts w:ascii="Times New Roman" w:eastAsia="仿宋" w:hAnsi="Times New Roman" w:cs="仿宋" w:hint="eastAsia"/>
          <w:sz w:val="28"/>
          <w:szCs w:val="28"/>
        </w:rPr>
        <w:t>另外</w:t>
      </w:r>
      <w:r w:rsidRPr="00B31C53">
        <w:rPr>
          <w:rFonts w:ascii="Times New Roman" w:eastAsia="仿宋" w:hAnsi="Times New Roman" w:cs="仿宋" w:hint="eastAsia"/>
          <w:sz w:val="28"/>
          <w:szCs w:val="28"/>
        </w:rPr>
        <w:t>进行</w:t>
      </w:r>
      <w:r w:rsidR="002C2602">
        <w:rPr>
          <w:rFonts w:ascii="Times New Roman" w:eastAsia="仿宋" w:hAnsi="Times New Roman" w:cs="仿宋" w:hint="eastAsia"/>
          <w:sz w:val="28"/>
          <w:szCs w:val="28"/>
        </w:rPr>
        <w:t>的</w:t>
      </w:r>
      <w:r w:rsidRPr="00B31C53">
        <w:rPr>
          <w:rFonts w:ascii="Times New Roman" w:eastAsia="仿宋" w:hAnsi="Times New Roman" w:cs="仿宋" w:hint="eastAsia"/>
          <w:sz w:val="28"/>
          <w:szCs w:val="28"/>
        </w:rPr>
        <w:t>装修、装饰、改建、改造以及更新、改造、增减原有的附属设施设备</w:t>
      </w:r>
      <w:r w:rsidR="000F336B">
        <w:rPr>
          <w:rFonts w:ascii="Times New Roman" w:eastAsia="仿宋" w:hAnsi="Times New Roman" w:cs="仿宋" w:hint="eastAsia"/>
          <w:sz w:val="28"/>
          <w:szCs w:val="28"/>
        </w:rPr>
        <w:t>承担</w:t>
      </w:r>
      <w:r w:rsidRPr="00B31C53">
        <w:rPr>
          <w:rFonts w:ascii="Times New Roman" w:eastAsia="仿宋" w:hAnsi="Times New Roman" w:cs="仿宋" w:hint="eastAsia"/>
          <w:sz w:val="28"/>
          <w:szCs w:val="28"/>
        </w:rPr>
        <w:t>维修、养护及相应由此产生的安全责任</w:t>
      </w:r>
      <w:r w:rsidR="002C2602">
        <w:rPr>
          <w:rFonts w:ascii="Times New Roman" w:eastAsia="仿宋" w:hAnsi="Times New Roman" w:cs="仿宋" w:hint="eastAsia"/>
          <w:sz w:val="28"/>
          <w:szCs w:val="28"/>
        </w:rPr>
        <w:t>及其相关费用</w:t>
      </w:r>
      <w:r w:rsidRPr="00B31C53">
        <w:rPr>
          <w:rFonts w:ascii="Times New Roman" w:eastAsia="仿宋" w:hAnsi="Times New Roman" w:cs="仿宋" w:hint="eastAsia"/>
          <w:sz w:val="28"/>
          <w:szCs w:val="28"/>
        </w:rPr>
        <w:t>。</w:t>
      </w:r>
    </w:p>
    <w:p w14:paraId="77710C98" w14:textId="50EA16EB" w:rsidR="00C93606" w:rsidRDefault="00621723" w:rsidP="002A69F0">
      <w:pPr>
        <w:ind w:firstLineChars="200" w:firstLine="560"/>
        <w:rPr>
          <w:rFonts w:ascii="Times New Roman" w:eastAsia="仿宋" w:hAnsi="Times New Roman" w:cs="仿宋"/>
          <w:sz w:val="28"/>
          <w:szCs w:val="28"/>
        </w:rPr>
      </w:pPr>
      <w:r>
        <w:rPr>
          <w:rFonts w:ascii="Times New Roman" w:eastAsia="仿宋" w:hAnsi="Times New Roman" w:cs="仿宋"/>
          <w:sz w:val="28"/>
          <w:szCs w:val="28"/>
        </w:rPr>
        <w:t>2</w:t>
      </w:r>
      <w:r w:rsidR="00095A7A">
        <w:rPr>
          <w:rFonts w:ascii="Times New Roman" w:eastAsia="仿宋" w:hAnsi="Times New Roman" w:cs="仿宋" w:hint="eastAsia"/>
          <w:sz w:val="28"/>
          <w:szCs w:val="28"/>
        </w:rPr>
        <w:t>．</w:t>
      </w:r>
      <w:r w:rsidR="00095A7A" w:rsidRPr="00095A7A">
        <w:rPr>
          <w:rFonts w:ascii="Times New Roman" w:eastAsia="仿宋" w:hAnsi="Times New Roman" w:cs="仿宋" w:hint="eastAsia"/>
          <w:sz w:val="28"/>
          <w:szCs w:val="28"/>
        </w:rPr>
        <w:t>租赁期间，乙方对利用租赁建筑物从事办公、生产、经营等活动应按有关规定办理相关审批手续，合法经营，并对所涉及的安全责任承担全部的法律、经济直至刑事责任，依照有关规定履行以下安全职责和义务：</w:t>
      </w:r>
    </w:p>
    <w:p w14:paraId="6ACC495E" w14:textId="5AA2A335" w:rsidR="00C4355B" w:rsidRDefault="00C4355B"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Pr>
          <w:rFonts w:ascii="Times New Roman" w:eastAsia="仿宋" w:hAnsi="Times New Roman" w:cs="仿宋" w:hint="eastAsia"/>
          <w:sz w:val="28"/>
          <w:szCs w:val="28"/>
        </w:rPr>
        <w:t>）</w:t>
      </w:r>
      <w:r w:rsidRPr="00C4355B">
        <w:rPr>
          <w:rFonts w:ascii="Times New Roman" w:eastAsia="仿宋" w:hAnsi="Times New Roman" w:cs="仿宋" w:hint="eastAsia"/>
          <w:sz w:val="28"/>
          <w:szCs w:val="28"/>
        </w:rPr>
        <w:t>乙方在租赁期间是该场所的安全第一责任人，应对租赁场所和生产经营活动的安全负责，对租赁期间发生的人员伤亡、财产损失等生产安全事故负责；</w:t>
      </w:r>
    </w:p>
    <w:p w14:paraId="2C5C119B" w14:textId="1AEBC7FC" w:rsidR="00C4355B" w:rsidRDefault="00C4355B"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2</w:t>
      </w:r>
      <w:r>
        <w:rPr>
          <w:rFonts w:ascii="Times New Roman" w:eastAsia="仿宋" w:hAnsi="Times New Roman" w:cs="仿宋" w:hint="eastAsia"/>
          <w:sz w:val="28"/>
          <w:szCs w:val="28"/>
        </w:rPr>
        <w:t>）</w:t>
      </w:r>
      <w:r w:rsidRPr="00C4355B">
        <w:rPr>
          <w:rFonts w:ascii="Times New Roman" w:eastAsia="仿宋" w:hAnsi="Times New Roman" w:cs="仿宋" w:hint="eastAsia"/>
          <w:sz w:val="28"/>
          <w:szCs w:val="28"/>
        </w:rPr>
        <w:t>乙方应提供在租赁场所的企业法人经营执照或个体工商户营业执照、组织机构代码证、法人代表身份证、有关许可证等有效证明；</w:t>
      </w:r>
    </w:p>
    <w:p w14:paraId="6263C551" w14:textId="71E6D044" w:rsidR="00C4355B" w:rsidRDefault="004727D8"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lastRenderedPageBreak/>
        <w:t>（</w:t>
      </w:r>
      <w:r>
        <w:rPr>
          <w:rFonts w:ascii="Times New Roman" w:eastAsia="仿宋" w:hAnsi="Times New Roman" w:cs="仿宋" w:hint="eastAsia"/>
          <w:sz w:val="28"/>
          <w:szCs w:val="28"/>
        </w:rPr>
        <w:t>3</w:t>
      </w:r>
      <w:r>
        <w:rPr>
          <w:rFonts w:ascii="Times New Roman" w:eastAsia="仿宋" w:hAnsi="Times New Roman" w:cs="仿宋" w:hint="eastAsia"/>
          <w:sz w:val="28"/>
          <w:szCs w:val="28"/>
        </w:rPr>
        <w:t>）</w:t>
      </w:r>
      <w:r w:rsidRPr="004727D8">
        <w:rPr>
          <w:rFonts w:ascii="Times New Roman" w:eastAsia="仿宋" w:hAnsi="Times New Roman" w:cs="仿宋" w:hint="eastAsia"/>
          <w:sz w:val="28"/>
          <w:szCs w:val="28"/>
        </w:rPr>
        <w:t>乙方应按照《中华人民共和国安全生产法》等有关规定加强安全生产管理，建立安全生产管理机构，配备安全管理人员，建立健全安全生产管理规章制度、操作规程、应急救援预案等安全管理文件，完善安全生产条件，落实安全生产责任，并接受上级部门和甲方的监督、检查；</w:t>
      </w:r>
    </w:p>
    <w:p w14:paraId="3ED0A27C" w14:textId="5A45F5BB" w:rsidR="004727D8" w:rsidRDefault="004727D8"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4</w:t>
      </w:r>
      <w:r>
        <w:rPr>
          <w:rFonts w:ascii="Times New Roman" w:eastAsia="仿宋" w:hAnsi="Times New Roman" w:cs="仿宋" w:hint="eastAsia"/>
          <w:sz w:val="28"/>
          <w:szCs w:val="28"/>
        </w:rPr>
        <w:t>）</w:t>
      </w:r>
      <w:r w:rsidRPr="004727D8">
        <w:rPr>
          <w:rFonts w:ascii="Times New Roman" w:eastAsia="仿宋" w:hAnsi="Times New Roman" w:cs="仿宋" w:hint="eastAsia"/>
          <w:sz w:val="28"/>
          <w:szCs w:val="28"/>
        </w:rPr>
        <w:t>乙方应当保障安全生产所必需的资金投入；</w:t>
      </w:r>
    </w:p>
    <w:p w14:paraId="48F0FEF8" w14:textId="4F459176" w:rsidR="004727D8" w:rsidRDefault="004727D8"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5</w:t>
      </w:r>
      <w:r>
        <w:rPr>
          <w:rFonts w:ascii="Times New Roman" w:eastAsia="仿宋" w:hAnsi="Times New Roman" w:cs="仿宋" w:hint="eastAsia"/>
          <w:sz w:val="28"/>
          <w:szCs w:val="28"/>
        </w:rPr>
        <w:t>）</w:t>
      </w:r>
      <w:r w:rsidRPr="004727D8">
        <w:rPr>
          <w:rFonts w:ascii="Times New Roman" w:eastAsia="仿宋" w:hAnsi="Times New Roman" w:cs="仿宋" w:hint="eastAsia"/>
          <w:sz w:val="28"/>
          <w:szCs w:val="28"/>
        </w:rPr>
        <w:t>乙方应当依法做好从业人员的安全教育培训工作，使全员具备</w:t>
      </w:r>
      <w:r>
        <w:rPr>
          <w:rFonts w:ascii="Times New Roman" w:eastAsia="仿宋" w:hAnsi="Times New Roman" w:cs="仿宋" w:hint="eastAsia"/>
          <w:sz w:val="28"/>
          <w:szCs w:val="28"/>
        </w:rPr>
        <w:t>相应</w:t>
      </w:r>
      <w:r w:rsidRPr="004727D8">
        <w:rPr>
          <w:rFonts w:ascii="Times New Roman" w:eastAsia="仿宋" w:hAnsi="Times New Roman" w:cs="仿宋" w:hint="eastAsia"/>
          <w:sz w:val="28"/>
          <w:szCs w:val="28"/>
        </w:rPr>
        <w:t>岗位的安全生产知识和技能，增强员工的法制观念，提高员工的安全生产意识和自我保护能力，督促员工自觉遵守安全制度，员工应当持证上岗工作；</w:t>
      </w:r>
    </w:p>
    <w:p w14:paraId="4D9B24C9" w14:textId="78487F67" w:rsidR="004727D8" w:rsidRDefault="004727D8"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6</w:t>
      </w:r>
      <w:r>
        <w:rPr>
          <w:rFonts w:ascii="Times New Roman" w:eastAsia="仿宋" w:hAnsi="Times New Roman" w:cs="仿宋" w:hint="eastAsia"/>
          <w:sz w:val="28"/>
          <w:szCs w:val="28"/>
        </w:rPr>
        <w:t>）</w:t>
      </w:r>
      <w:r w:rsidRPr="004727D8">
        <w:rPr>
          <w:rFonts w:ascii="Times New Roman" w:eastAsia="仿宋" w:hAnsi="Times New Roman" w:cs="仿宋" w:hint="eastAsia"/>
          <w:sz w:val="28"/>
          <w:szCs w:val="28"/>
        </w:rPr>
        <w:t>乙方的特种作业人员必须依法经专门的安全作业培训，取得特种作业操作资格证书，方可上岗作业；</w:t>
      </w:r>
    </w:p>
    <w:p w14:paraId="104C8510" w14:textId="74C12588" w:rsidR="004727D8" w:rsidRDefault="004727D8"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7</w:t>
      </w:r>
      <w:r>
        <w:rPr>
          <w:rFonts w:ascii="Times New Roman" w:eastAsia="仿宋" w:hAnsi="Times New Roman" w:cs="仿宋" w:hint="eastAsia"/>
          <w:sz w:val="28"/>
          <w:szCs w:val="28"/>
        </w:rPr>
        <w:t>）</w:t>
      </w:r>
      <w:r w:rsidRPr="004727D8">
        <w:rPr>
          <w:rFonts w:ascii="Times New Roman" w:eastAsia="仿宋" w:hAnsi="Times New Roman" w:cs="仿宋" w:hint="eastAsia"/>
          <w:sz w:val="28"/>
          <w:szCs w:val="28"/>
        </w:rPr>
        <w:t>乙方应将</w:t>
      </w:r>
      <w:r w:rsidR="00726ABC">
        <w:rPr>
          <w:rFonts w:ascii="Times New Roman" w:eastAsia="仿宋" w:hAnsi="Times New Roman" w:cs="仿宋" w:hint="eastAsia"/>
          <w:sz w:val="28"/>
          <w:szCs w:val="28"/>
        </w:rPr>
        <w:t>其</w:t>
      </w:r>
      <w:r w:rsidRPr="004727D8">
        <w:rPr>
          <w:rFonts w:ascii="Times New Roman" w:eastAsia="仿宋" w:hAnsi="Times New Roman" w:cs="仿宋" w:hint="eastAsia"/>
          <w:sz w:val="28"/>
          <w:szCs w:val="28"/>
        </w:rPr>
        <w:t>本单位作业场所和工作岗位存在的危险因素、有害因素、防范措施以及应急救援措施告知</w:t>
      </w:r>
      <w:r w:rsidR="00726ABC">
        <w:rPr>
          <w:rFonts w:ascii="Times New Roman" w:eastAsia="仿宋" w:hAnsi="Times New Roman" w:cs="仿宋" w:hint="eastAsia"/>
          <w:sz w:val="28"/>
          <w:szCs w:val="28"/>
        </w:rPr>
        <w:t>其</w:t>
      </w:r>
      <w:r w:rsidRPr="004727D8">
        <w:rPr>
          <w:rFonts w:ascii="Times New Roman" w:eastAsia="仿宋" w:hAnsi="Times New Roman" w:cs="仿宋" w:hint="eastAsia"/>
          <w:sz w:val="28"/>
          <w:szCs w:val="28"/>
        </w:rPr>
        <w:t>本单位员工，并定期组织应急救援演练，如实记录并存档；</w:t>
      </w:r>
    </w:p>
    <w:p w14:paraId="3D98DECA" w14:textId="083C9A74" w:rsidR="004727D8" w:rsidRDefault="004727D8"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8</w:t>
      </w:r>
      <w:r>
        <w:rPr>
          <w:rFonts w:ascii="Times New Roman" w:eastAsia="仿宋" w:hAnsi="Times New Roman" w:cs="仿宋" w:hint="eastAsia"/>
          <w:sz w:val="28"/>
          <w:szCs w:val="28"/>
        </w:rPr>
        <w:t>）</w:t>
      </w:r>
      <w:r w:rsidRPr="004727D8">
        <w:rPr>
          <w:rFonts w:ascii="Times New Roman" w:eastAsia="仿宋" w:hAnsi="Times New Roman" w:cs="仿宋" w:hint="eastAsia"/>
          <w:sz w:val="28"/>
          <w:szCs w:val="28"/>
        </w:rPr>
        <w:t>乙方应为</w:t>
      </w:r>
      <w:r w:rsidR="00726ABC">
        <w:rPr>
          <w:rFonts w:ascii="Times New Roman" w:eastAsia="仿宋" w:hAnsi="Times New Roman" w:cs="仿宋" w:hint="eastAsia"/>
          <w:sz w:val="28"/>
          <w:szCs w:val="28"/>
        </w:rPr>
        <w:t>其</w:t>
      </w:r>
      <w:r w:rsidRPr="004727D8">
        <w:rPr>
          <w:rFonts w:ascii="Times New Roman" w:eastAsia="仿宋" w:hAnsi="Times New Roman" w:cs="仿宋" w:hint="eastAsia"/>
          <w:sz w:val="28"/>
          <w:szCs w:val="28"/>
        </w:rPr>
        <w:t>本单位员工购置工伤保险，向</w:t>
      </w:r>
      <w:r w:rsidR="00726ABC">
        <w:rPr>
          <w:rFonts w:ascii="Times New Roman" w:eastAsia="仿宋" w:hAnsi="Times New Roman" w:cs="仿宋" w:hint="eastAsia"/>
          <w:sz w:val="28"/>
          <w:szCs w:val="28"/>
        </w:rPr>
        <w:t>其</w:t>
      </w:r>
      <w:r w:rsidRPr="004727D8">
        <w:rPr>
          <w:rFonts w:ascii="Times New Roman" w:eastAsia="仿宋" w:hAnsi="Times New Roman" w:cs="仿宋" w:hint="eastAsia"/>
          <w:sz w:val="28"/>
          <w:szCs w:val="28"/>
        </w:rPr>
        <w:t>本单位员工提供必备的个人劳动防护用品；</w:t>
      </w:r>
    </w:p>
    <w:p w14:paraId="17FE0F1D" w14:textId="6FB3AADB"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9</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乙方应当建立健全生产安全事故隐患排查治理和建档监控等制度，定期组织风险评估和事故隐患排查，发现事故隐患，应当立即采取措施予以整改；</w:t>
      </w:r>
    </w:p>
    <w:p w14:paraId="5AAE7A22" w14:textId="2676EBE9"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Pr>
          <w:rFonts w:ascii="Times New Roman" w:eastAsia="仿宋" w:hAnsi="Times New Roman" w:cs="仿宋"/>
          <w:sz w:val="28"/>
          <w:szCs w:val="28"/>
        </w:rPr>
        <w:t>0</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乙方应严格遵守安全生产法律法规，做好定期和日常安全检查，做好安全用电、防汛防台、防中毒、防盗窃、防破坏等工作，防止伤亡事故、火灾事故及其他事故的发生；</w:t>
      </w:r>
    </w:p>
    <w:p w14:paraId="3B44FE9F" w14:textId="19BC8AB9"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Pr>
          <w:rFonts w:ascii="Times New Roman" w:eastAsia="仿宋" w:hAnsi="Times New Roman" w:cs="仿宋"/>
          <w:sz w:val="28"/>
          <w:szCs w:val="28"/>
        </w:rPr>
        <w:t>1</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乙方对确定为重大安全隐患的，应按有关规定报告市、区应急管理部门，并告知甲方；</w:t>
      </w:r>
    </w:p>
    <w:p w14:paraId="71229127" w14:textId="0FB60902"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Pr>
          <w:rFonts w:ascii="Times New Roman" w:eastAsia="仿宋" w:hAnsi="Times New Roman" w:cs="仿宋"/>
          <w:sz w:val="28"/>
          <w:szCs w:val="28"/>
        </w:rPr>
        <w:t>2</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凡涉及特种设备的，应取得相应的检验检测合格证书后，方可投入使用，并按要求定期开展检查维护工作，留存相关记录；</w:t>
      </w:r>
    </w:p>
    <w:p w14:paraId="34F8ABAC" w14:textId="10619F5E" w:rsidR="002152C2"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Pr>
          <w:rFonts w:ascii="Times New Roman" w:eastAsia="仿宋" w:hAnsi="Times New Roman" w:cs="仿宋"/>
          <w:sz w:val="28"/>
          <w:szCs w:val="28"/>
        </w:rPr>
        <w:t>3</w:t>
      </w:r>
      <w:r>
        <w:rPr>
          <w:rFonts w:ascii="Times New Roman" w:eastAsia="仿宋" w:hAnsi="Times New Roman" w:cs="仿宋" w:hint="eastAsia"/>
          <w:sz w:val="28"/>
          <w:szCs w:val="28"/>
        </w:rPr>
        <w:t>）</w:t>
      </w:r>
      <w:r w:rsidR="002152C2" w:rsidRPr="000A57CC">
        <w:rPr>
          <w:rFonts w:eastAsia="仿宋" w:cs="仿宋"/>
          <w:sz w:val="28"/>
          <w:szCs w:val="28"/>
        </w:rPr>
        <w:t>乙方对</w:t>
      </w:r>
      <w:r w:rsidR="002152C2">
        <w:rPr>
          <w:rFonts w:eastAsia="仿宋" w:cs="仿宋"/>
          <w:sz w:val="28"/>
          <w:szCs w:val="28"/>
        </w:rPr>
        <w:t>租赁</w:t>
      </w:r>
      <w:r w:rsidR="002152C2" w:rsidRPr="000A57CC">
        <w:rPr>
          <w:rFonts w:eastAsia="仿宋" w:cs="仿宋"/>
          <w:sz w:val="28"/>
          <w:szCs w:val="28"/>
        </w:rPr>
        <w:t>房屋</w:t>
      </w:r>
      <w:r w:rsidR="002152C2">
        <w:rPr>
          <w:rFonts w:eastAsia="仿宋" w:cs="仿宋"/>
          <w:sz w:val="28"/>
          <w:szCs w:val="28"/>
        </w:rPr>
        <w:t>及对应公共区域</w:t>
      </w:r>
      <w:r w:rsidR="002152C2" w:rsidRPr="000A57CC">
        <w:rPr>
          <w:rFonts w:eastAsia="仿宋" w:cs="仿宋"/>
          <w:sz w:val="28"/>
          <w:szCs w:val="28"/>
        </w:rPr>
        <w:t>的消防安全负责。</w:t>
      </w:r>
      <w:r w:rsidRPr="00726ABC">
        <w:rPr>
          <w:rFonts w:ascii="Times New Roman" w:eastAsia="仿宋" w:hAnsi="Times New Roman" w:cs="仿宋" w:hint="eastAsia"/>
          <w:sz w:val="28"/>
          <w:szCs w:val="28"/>
        </w:rPr>
        <w:t>乙方必须按照有关规定配备相应的消防设施和器材，不得损毁、丢弃甲方原有消防设施，做好维护管理，留存相关记录，不得随意破坏、挪动场所内消防设施和器材</w:t>
      </w:r>
      <w:r w:rsidR="002152C2">
        <w:rPr>
          <w:rFonts w:ascii="Times New Roman" w:eastAsia="仿宋" w:hAnsi="Times New Roman" w:cs="仿宋" w:hint="eastAsia"/>
          <w:sz w:val="28"/>
          <w:szCs w:val="28"/>
        </w:rPr>
        <w:t>。</w:t>
      </w:r>
    </w:p>
    <w:p w14:paraId="5584492C" w14:textId="236BB51E" w:rsidR="00726ABC" w:rsidRDefault="002152C2"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Pr>
          <w:rFonts w:ascii="Times New Roman" w:eastAsia="仿宋" w:hAnsi="Times New Roman" w:cs="仿宋"/>
          <w:sz w:val="28"/>
          <w:szCs w:val="28"/>
        </w:rPr>
        <w:t>4</w:t>
      </w:r>
      <w:r>
        <w:rPr>
          <w:rFonts w:ascii="Times New Roman" w:eastAsia="仿宋" w:hAnsi="Times New Roman" w:cs="仿宋" w:hint="eastAsia"/>
          <w:sz w:val="28"/>
          <w:szCs w:val="28"/>
        </w:rPr>
        <w:t>）</w:t>
      </w:r>
      <w:r w:rsidRPr="002152C2">
        <w:rPr>
          <w:rFonts w:ascii="Times New Roman" w:eastAsia="仿宋" w:hAnsi="Times New Roman" w:cs="仿宋" w:hint="eastAsia"/>
          <w:sz w:val="28"/>
          <w:szCs w:val="28"/>
        </w:rPr>
        <w:t>乙方不得在本</w:t>
      </w:r>
      <w:r w:rsidR="008C3BE2">
        <w:rPr>
          <w:rFonts w:ascii="Times New Roman" w:eastAsia="仿宋" w:hAnsi="Times New Roman" w:cs="仿宋" w:hint="eastAsia"/>
          <w:sz w:val="28"/>
          <w:szCs w:val="28"/>
        </w:rPr>
        <w:t>租赁房屋对应公共区域的</w:t>
      </w:r>
      <w:r w:rsidRPr="002152C2">
        <w:rPr>
          <w:rFonts w:ascii="Times New Roman" w:eastAsia="仿宋" w:hAnsi="Times New Roman" w:cs="仿宋" w:hint="eastAsia"/>
          <w:sz w:val="28"/>
          <w:szCs w:val="28"/>
        </w:rPr>
        <w:t>安全出口、疏散通道、消防车通道中堆放杂物、设置障碍物，不得锁闭</w:t>
      </w:r>
      <w:r w:rsidR="008C3BE2" w:rsidRPr="002152C2">
        <w:rPr>
          <w:rFonts w:ascii="Times New Roman" w:eastAsia="仿宋" w:hAnsi="Times New Roman" w:cs="仿宋" w:hint="eastAsia"/>
          <w:sz w:val="28"/>
          <w:szCs w:val="28"/>
        </w:rPr>
        <w:t>本</w:t>
      </w:r>
      <w:r w:rsidR="008C3BE2">
        <w:rPr>
          <w:rFonts w:ascii="Times New Roman" w:eastAsia="仿宋" w:hAnsi="Times New Roman" w:cs="仿宋" w:hint="eastAsia"/>
          <w:sz w:val="28"/>
          <w:szCs w:val="28"/>
        </w:rPr>
        <w:t>租赁房屋对应公共区域的</w:t>
      </w:r>
      <w:r w:rsidRPr="002152C2">
        <w:rPr>
          <w:rFonts w:ascii="Times New Roman" w:eastAsia="仿宋" w:hAnsi="Times New Roman" w:cs="仿宋" w:hint="eastAsia"/>
          <w:sz w:val="28"/>
          <w:szCs w:val="28"/>
        </w:rPr>
        <w:t>安全出口、疏散通道</w:t>
      </w:r>
      <w:r w:rsidR="00726ABC" w:rsidRPr="00726ABC">
        <w:rPr>
          <w:rFonts w:ascii="Times New Roman" w:eastAsia="仿宋" w:hAnsi="Times New Roman" w:cs="仿宋" w:hint="eastAsia"/>
          <w:sz w:val="28"/>
          <w:szCs w:val="28"/>
        </w:rPr>
        <w:t>；</w:t>
      </w:r>
    </w:p>
    <w:p w14:paraId="0C4CEA73" w14:textId="18C74612"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sidR="002152C2">
        <w:rPr>
          <w:rFonts w:ascii="Times New Roman" w:eastAsia="仿宋" w:hAnsi="Times New Roman" w:cs="仿宋"/>
          <w:sz w:val="28"/>
          <w:szCs w:val="28"/>
        </w:rPr>
        <w:t>5</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租赁场所必须符合安全用电规定，不得私接乱搭电气线路或擅自使用高温照明和大功率电器设备及不符合规格的保险装置；</w:t>
      </w:r>
    </w:p>
    <w:p w14:paraId="23F5D150" w14:textId="0865D2AD"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sidR="002152C2">
        <w:rPr>
          <w:rFonts w:ascii="Times New Roman" w:eastAsia="仿宋" w:hAnsi="Times New Roman" w:cs="仿宋"/>
          <w:sz w:val="28"/>
          <w:szCs w:val="28"/>
        </w:rPr>
        <w:t>6</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乙方应严格管理危险作业活动，禁止未经审批开展危险作业；</w:t>
      </w:r>
    </w:p>
    <w:p w14:paraId="68704404" w14:textId="27E86C4A"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sidR="002152C2">
        <w:rPr>
          <w:rFonts w:ascii="Times New Roman" w:eastAsia="仿宋" w:hAnsi="Times New Roman" w:cs="仿宋"/>
          <w:sz w:val="28"/>
          <w:szCs w:val="28"/>
        </w:rPr>
        <w:t>7</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乙方应当在有危险因素的生产经营场所和有关设施、设备上，设置明显的安全警示标志或者安全警示说明；</w:t>
      </w:r>
    </w:p>
    <w:p w14:paraId="4412BC97" w14:textId="7E77AC1F"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lastRenderedPageBreak/>
        <w:t>（</w:t>
      </w:r>
      <w:r>
        <w:rPr>
          <w:rFonts w:ascii="Times New Roman" w:eastAsia="仿宋" w:hAnsi="Times New Roman" w:cs="仿宋" w:hint="eastAsia"/>
          <w:sz w:val="28"/>
          <w:szCs w:val="28"/>
        </w:rPr>
        <w:t>1</w:t>
      </w:r>
      <w:r w:rsidR="002152C2">
        <w:rPr>
          <w:rFonts w:ascii="Times New Roman" w:eastAsia="仿宋" w:hAnsi="Times New Roman" w:cs="仿宋"/>
          <w:sz w:val="28"/>
          <w:szCs w:val="28"/>
        </w:rPr>
        <w:t>8</w:t>
      </w:r>
      <w:r>
        <w:rPr>
          <w:rFonts w:ascii="Times New Roman" w:eastAsia="仿宋" w:hAnsi="Times New Roman" w:cs="仿宋" w:hint="eastAsia"/>
          <w:sz w:val="28"/>
          <w:szCs w:val="28"/>
        </w:rPr>
        <w:t>）</w:t>
      </w:r>
      <w:r w:rsidRPr="00726ABC">
        <w:rPr>
          <w:rFonts w:ascii="Times New Roman" w:eastAsia="仿宋" w:hAnsi="Times New Roman" w:cs="仿宋" w:hint="eastAsia"/>
          <w:sz w:val="28"/>
          <w:szCs w:val="28"/>
        </w:rPr>
        <w:t>一旦发生生产安全事故后，乙方应当立即启动事故相应应急预案，采取有效措施，组织抢救，防止事态扩大，并及时上报甲方和政府有关部门；</w:t>
      </w:r>
    </w:p>
    <w:p w14:paraId="07E4ACFA" w14:textId="088A68E5" w:rsidR="00726ABC" w:rsidRDefault="00726ABC" w:rsidP="002A69F0">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w:t>
      </w:r>
      <w:r>
        <w:rPr>
          <w:rFonts w:ascii="Times New Roman" w:eastAsia="仿宋" w:hAnsi="Times New Roman" w:cs="仿宋" w:hint="eastAsia"/>
          <w:sz w:val="28"/>
          <w:szCs w:val="28"/>
        </w:rPr>
        <w:t>1</w:t>
      </w:r>
      <w:r w:rsidR="002152C2">
        <w:rPr>
          <w:rFonts w:ascii="Times New Roman" w:eastAsia="仿宋" w:hAnsi="Times New Roman" w:cs="仿宋"/>
          <w:sz w:val="28"/>
          <w:szCs w:val="28"/>
        </w:rPr>
        <w:t>9</w:t>
      </w:r>
      <w:r>
        <w:rPr>
          <w:rFonts w:ascii="Times New Roman" w:eastAsia="仿宋" w:hAnsi="Times New Roman" w:cs="仿宋" w:hint="eastAsia"/>
          <w:sz w:val="28"/>
          <w:szCs w:val="28"/>
        </w:rPr>
        <w:t>）</w:t>
      </w:r>
      <w:r w:rsidR="00621723" w:rsidRPr="00621723">
        <w:rPr>
          <w:rFonts w:ascii="Times New Roman" w:eastAsia="仿宋" w:hAnsi="Times New Roman" w:cs="仿宋" w:hint="eastAsia"/>
          <w:sz w:val="28"/>
          <w:szCs w:val="28"/>
        </w:rPr>
        <w:t>其他依照法律、行政法规和地方性法规、各部门规章及政策规定乙方应履行的其他职责和义务。</w:t>
      </w:r>
    </w:p>
    <w:p w14:paraId="30108185" w14:textId="6965EB69" w:rsidR="00621723" w:rsidRDefault="00621723" w:rsidP="002A69F0">
      <w:pPr>
        <w:ind w:firstLineChars="200" w:firstLine="560"/>
        <w:rPr>
          <w:rFonts w:ascii="Times New Roman" w:eastAsia="仿宋" w:hAnsi="Times New Roman" w:cs="仿宋"/>
          <w:sz w:val="28"/>
          <w:szCs w:val="28"/>
        </w:rPr>
      </w:pPr>
      <w:r>
        <w:rPr>
          <w:rFonts w:ascii="Times New Roman" w:eastAsia="仿宋" w:hAnsi="Times New Roman" w:cs="仿宋"/>
          <w:sz w:val="28"/>
          <w:szCs w:val="28"/>
        </w:rPr>
        <w:t>3</w:t>
      </w:r>
      <w:r>
        <w:rPr>
          <w:rFonts w:ascii="Times New Roman" w:eastAsia="仿宋" w:hAnsi="Times New Roman" w:cs="仿宋" w:hint="eastAsia"/>
          <w:sz w:val="28"/>
          <w:szCs w:val="28"/>
        </w:rPr>
        <w:t>．</w:t>
      </w:r>
      <w:r w:rsidRPr="00621723">
        <w:rPr>
          <w:rFonts w:ascii="Times New Roman" w:eastAsia="仿宋" w:hAnsi="Times New Roman" w:cs="仿宋" w:hint="eastAsia"/>
          <w:sz w:val="28"/>
          <w:szCs w:val="28"/>
        </w:rPr>
        <w:t>租赁期内，乙方在</w:t>
      </w:r>
      <w:r>
        <w:rPr>
          <w:rFonts w:ascii="Times New Roman" w:eastAsia="仿宋" w:hAnsi="Times New Roman" w:cs="仿宋" w:hint="eastAsia"/>
          <w:sz w:val="28"/>
          <w:szCs w:val="28"/>
        </w:rPr>
        <w:t>租赁或</w:t>
      </w:r>
      <w:r w:rsidRPr="00621723">
        <w:rPr>
          <w:rFonts w:ascii="Times New Roman" w:eastAsia="仿宋" w:hAnsi="Times New Roman" w:cs="仿宋" w:hint="eastAsia"/>
          <w:sz w:val="28"/>
          <w:szCs w:val="28"/>
        </w:rPr>
        <w:t>经营</w:t>
      </w:r>
      <w:r>
        <w:rPr>
          <w:rFonts w:ascii="Times New Roman" w:eastAsia="仿宋" w:hAnsi="Times New Roman" w:cs="仿宋" w:hint="eastAsia"/>
          <w:sz w:val="28"/>
          <w:szCs w:val="28"/>
        </w:rPr>
        <w:t>的</w:t>
      </w:r>
      <w:r w:rsidRPr="00621723">
        <w:rPr>
          <w:rFonts w:ascii="Times New Roman" w:eastAsia="仿宋" w:hAnsi="Times New Roman" w:cs="仿宋" w:hint="eastAsia"/>
          <w:sz w:val="28"/>
          <w:szCs w:val="28"/>
        </w:rPr>
        <w:t>场所内禁止从事违反安全生产法律法规活动，如发现违法活动事实甲方有权解除租赁合同并收回租赁标的，造成损失的，乙方将承担法律责任，并负责赔偿。</w:t>
      </w:r>
    </w:p>
    <w:p w14:paraId="789F0DBB" w14:textId="77777777" w:rsidR="00621723" w:rsidRPr="00621723" w:rsidRDefault="00621723" w:rsidP="002A69F0">
      <w:pPr>
        <w:ind w:firstLineChars="200" w:firstLine="560"/>
        <w:rPr>
          <w:rFonts w:ascii="Times New Roman" w:eastAsia="仿宋" w:hAnsi="Times New Roman" w:cs="仿宋"/>
          <w:sz w:val="28"/>
          <w:szCs w:val="28"/>
        </w:rPr>
      </w:pPr>
    </w:p>
    <w:p w14:paraId="7E48D233" w14:textId="3A6CB903" w:rsidR="00BF0BBC" w:rsidRPr="00371BCF" w:rsidRDefault="00D60898" w:rsidP="00E72D75">
      <w:pPr>
        <w:pStyle w:val="New"/>
        <w:tabs>
          <w:tab w:val="left" w:pos="632"/>
          <w:tab w:val="left" w:pos="9240"/>
        </w:tabs>
        <w:ind w:firstLineChars="200" w:firstLine="562"/>
        <w:rPr>
          <w:rFonts w:eastAsia="黑体" w:cs="仿宋" w:hint="default"/>
          <w:b/>
          <w:sz w:val="28"/>
          <w:szCs w:val="28"/>
        </w:rPr>
      </w:pPr>
      <w:r>
        <w:rPr>
          <w:rFonts w:eastAsia="黑体" w:cs="仿宋"/>
          <w:b/>
          <w:bCs/>
          <w:sz w:val="28"/>
          <w:szCs w:val="28"/>
        </w:rPr>
        <w:t xml:space="preserve">第四条　</w:t>
      </w:r>
      <w:r w:rsidR="00621723" w:rsidRPr="00621723">
        <w:rPr>
          <w:rFonts w:eastAsia="黑体" w:cs="仿宋"/>
          <w:b/>
          <w:sz w:val="28"/>
          <w:szCs w:val="28"/>
        </w:rPr>
        <w:t>租赁期间乙方应履行的其他安全责任</w:t>
      </w:r>
      <w:r w:rsidR="00621723">
        <w:rPr>
          <w:rFonts w:eastAsia="黑体" w:cs="仿宋"/>
          <w:b/>
          <w:sz w:val="28"/>
          <w:szCs w:val="28"/>
        </w:rPr>
        <w:t>及</w:t>
      </w:r>
      <w:r w:rsidR="00621723" w:rsidRPr="00621723">
        <w:rPr>
          <w:rFonts w:eastAsia="黑体" w:cs="仿宋"/>
          <w:b/>
          <w:sz w:val="28"/>
          <w:szCs w:val="28"/>
        </w:rPr>
        <w:t>义务</w:t>
      </w:r>
    </w:p>
    <w:p w14:paraId="08952532" w14:textId="77777777" w:rsidR="00621723" w:rsidRDefault="00621723" w:rsidP="00E72D75">
      <w:pPr>
        <w:pStyle w:val="New"/>
        <w:tabs>
          <w:tab w:val="left" w:pos="632"/>
          <w:tab w:val="left" w:pos="9240"/>
        </w:tabs>
        <w:ind w:firstLineChars="200" w:firstLine="560"/>
        <w:rPr>
          <w:rFonts w:eastAsia="仿宋" w:cs="仿宋" w:hint="default"/>
          <w:bCs/>
          <w:sz w:val="28"/>
          <w:szCs w:val="28"/>
        </w:rPr>
      </w:pPr>
    </w:p>
    <w:p w14:paraId="4AB4F998" w14:textId="23D14FBF" w:rsidR="00BF0BBC" w:rsidRDefault="00621723" w:rsidP="00E72D75">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（一）建筑安全</w:t>
      </w:r>
    </w:p>
    <w:p w14:paraId="2FED275B" w14:textId="3D54B1CA" w:rsidR="00621723" w:rsidRDefault="00621723" w:rsidP="00E72D75">
      <w:pPr>
        <w:pStyle w:val="New"/>
        <w:tabs>
          <w:tab w:val="left" w:pos="632"/>
          <w:tab w:val="left" w:pos="9240"/>
        </w:tabs>
        <w:ind w:firstLineChars="200" w:firstLine="560"/>
        <w:rPr>
          <w:rFonts w:eastAsia="仿宋" w:cs="仿宋" w:hint="default"/>
          <w:bCs/>
          <w:sz w:val="28"/>
          <w:szCs w:val="28"/>
        </w:rPr>
      </w:pPr>
      <w:r w:rsidRPr="00621723">
        <w:rPr>
          <w:rFonts w:eastAsia="仿宋" w:cs="仿宋"/>
          <w:bCs/>
          <w:sz w:val="28"/>
          <w:szCs w:val="28"/>
        </w:rPr>
        <w:t>乙方应执行《中华人民共和国建筑法》的各项规定，未经甲方同意和相关政府部门审批，乙方不得对租赁建筑物进行改建、扩建，以及对租赁建筑物内部的结构、功能进行改动、变动、或破坏、移动承重墙、柱，增加建筑负荷，增设分隔墙体，在租赁建筑物的周边空地或房顶、外墙等处擅自搭建、增设永久或临时性建筑物、构筑物及帐篷、钢棚等，不得影响合同标的物中租赁建筑物的质量安全和合理使用。</w:t>
      </w:r>
    </w:p>
    <w:p w14:paraId="75355451" w14:textId="535B4FE9" w:rsidR="006B1159" w:rsidRDefault="006B1159" w:rsidP="00E72D75">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（二）消防安全</w:t>
      </w:r>
    </w:p>
    <w:p w14:paraId="71156D97" w14:textId="05A0901D" w:rsidR="006B1159" w:rsidRDefault="006B1159" w:rsidP="006B1159">
      <w:pPr>
        <w:pStyle w:val="New"/>
        <w:tabs>
          <w:tab w:val="left" w:pos="632"/>
          <w:tab w:val="left" w:pos="9240"/>
        </w:tabs>
        <w:ind w:firstLineChars="200" w:firstLine="560"/>
        <w:rPr>
          <w:rFonts w:eastAsia="仿宋" w:cs="仿宋" w:hint="default"/>
          <w:bCs/>
          <w:sz w:val="28"/>
          <w:szCs w:val="28"/>
        </w:rPr>
      </w:pPr>
      <w:r w:rsidRPr="006B1159">
        <w:rPr>
          <w:rFonts w:eastAsia="仿宋" w:cs="仿宋"/>
          <w:bCs/>
          <w:sz w:val="28"/>
          <w:szCs w:val="28"/>
        </w:rPr>
        <w:t>乙方应执行《中华人民共和国消防法》的各项规定，未经消防主管部门审批的，不得对租赁建筑物进行任何增加火灾载荷的装饰、装修；经过批准的装饰、装修，必须严格按照批准的装饰装修方案实施，装饰、装修经消防主管部门验收合格，方可投入使用，并向甲方提供完整的装饰、装修竣工图纸一份；租赁期间，乙方不得擅自增加用电容量、违规使用大功率电器、设备，超负荷运行；严禁私自改造、增设、外接、添加任何电路、电线，违法用电；按照相关规定和要求，自行配置规定的消防设施、设备及消防器材，并确保设备器材处于完好适用状态；杜绝违法利用租赁标的用于不符合规划、设计及消防安全、合同约定用途的各类办公、生产、经营活动或人员居住。</w:t>
      </w:r>
    </w:p>
    <w:p w14:paraId="7BC56EBD" w14:textId="1E391510" w:rsidR="006B1159" w:rsidRDefault="006B1159" w:rsidP="006B1159">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（三）</w:t>
      </w:r>
      <w:r w:rsidRPr="006B1159">
        <w:rPr>
          <w:rFonts w:eastAsia="仿宋" w:cs="仿宋"/>
          <w:bCs/>
          <w:sz w:val="28"/>
          <w:szCs w:val="28"/>
        </w:rPr>
        <w:t>危险品、易燃易爆品安全</w:t>
      </w:r>
    </w:p>
    <w:p w14:paraId="0EE9BD4A" w14:textId="58CABCA0" w:rsidR="006B1159" w:rsidRDefault="006B1159" w:rsidP="006B1159">
      <w:pPr>
        <w:pStyle w:val="New"/>
        <w:tabs>
          <w:tab w:val="left" w:pos="632"/>
          <w:tab w:val="left" w:pos="9240"/>
        </w:tabs>
        <w:ind w:firstLineChars="200" w:firstLine="560"/>
        <w:rPr>
          <w:rFonts w:eastAsia="仿宋" w:cs="仿宋" w:hint="default"/>
          <w:bCs/>
          <w:sz w:val="28"/>
          <w:szCs w:val="28"/>
        </w:rPr>
      </w:pPr>
      <w:r w:rsidRPr="006B1159">
        <w:rPr>
          <w:rFonts w:eastAsia="仿宋" w:cs="仿宋"/>
          <w:bCs/>
          <w:sz w:val="28"/>
          <w:szCs w:val="28"/>
        </w:rPr>
        <w:t>乙方承诺按照已经批准并核准登记的经营范围从事合法生产、经营，决不从事任何未经许可涉及危险品、易燃易爆物品的生产、销售、储存、运输等相关业务，未经甲方书面同意和相关部门批准，不得新增或改变此前的经营范围，从事或变相从事涉嫌上述危险品、易燃易爆品安全的生产、销售、仓储、运输等活动，以确保租赁场所安全及乙方生产、经营的安全。</w:t>
      </w:r>
    </w:p>
    <w:p w14:paraId="74B3377D" w14:textId="146B8D3E" w:rsidR="006B1159" w:rsidRDefault="006B1159" w:rsidP="006B1159">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（四）</w:t>
      </w:r>
      <w:r w:rsidRPr="006B1159">
        <w:rPr>
          <w:rFonts w:eastAsia="仿宋" w:cs="仿宋"/>
          <w:bCs/>
          <w:sz w:val="28"/>
          <w:szCs w:val="28"/>
        </w:rPr>
        <w:t>职业健康安全</w:t>
      </w:r>
    </w:p>
    <w:p w14:paraId="7D164036" w14:textId="6D9586E8" w:rsidR="006B1159" w:rsidRDefault="006B1159" w:rsidP="006B1159">
      <w:pPr>
        <w:pStyle w:val="New"/>
        <w:tabs>
          <w:tab w:val="left" w:pos="632"/>
          <w:tab w:val="left" w:pos="9240"/>
        </w:tabs>
        <w:ind w:firstLineChars="200" w:firstLine="560"/>
        <w:rPr>
          <w:rFonts w:eastAsia="仿宋" w:cs="仿宋" w:hint="default"/>
          <w:bCs/>
          <w:sz w:val="28"/>
          <w:szCs w:val="28"/>
        </w:rPr>
      </w:pPr>
      <w:r w:rsidRPr="006B1159">
        <w:rPr>
          <w:rFonts w:eastAsia="仿宋" w:cs="仿宋"/>
          <w:bCs/>
          <w:sz w:val="28"/>
          <w:szCs w:val="28"/>
        </w:rPr>
        <w:t>乙方应执行《中华人民共和国职业病防治法》的各项规定，建立职业健康监护制度，对</w:t>
      </w:r>
      <w:r w:rsidR="007E066A">
        <w:rPr>
          <w:rFonts w:eastAsia="仿宋" w:cs="仿宋"/>
          <w:bCs/>
          <w:sz w:val="28"/>
          <w:szCs w:val="28"/>
        </w:rPr>
        <w:t>其</w:t>
      </w:r>
      <w:r w:rsidRPr="006B1159">
        <w:rPr>
          <w:rFonts w:eastAsia="仿宋" w:cs="仿宋"/>
          <w:bCs/>
          <w:sz w:val="28"/>
          <w:szCs w:val="28"/>
        </w:rPr>
        <w:t>本单位从事接触职业病危害因素的劳动者（以下简称</w:t>
      </w:r>
      <w:r w:rsidRPr="006B1159">
        <w:rPr>
          <w:rFonts w:eastAsia="仿宋" w:cs="仿宋"/>
          <w:bCs/>
          <w:sz w:val="28"/>
          <w:szCs w:val="28"/>
        </w:rPr>
        <w:lastRenderedPageBreak/>
        <w:t>劳动者）实施职业健康监护；乙方是职业健康监护工作的责任主体，应制定、落实</w:t>
      </w:r>
      <w:r w:rsidR="007E066A">
        <w:rPr>
          <w:rFonts w:eastAsia="仿宋" w:cs="仿宋"/>
          <w:bCs/>
          <w:sz w:val="28"/>
          <w:szCs w:val="28"/>
        </w:rPr>
        <w:t>其</w:t>
      </w:r>
      <w:r w:rsidRPr="006B1159">
        <w:rPr>
          <w:rFonts w:eastAsia="仿宋" w:cs="仿宋"/>
          <w:bCs/>
          <w:sz w:val="28"/>
          <w:szCs w:val="28"/>
        </w:rPr>
        <w:t>本单位职业健康检查年度计划，并保证所需的专项经费；乙方定期组织劳动者进行职业健康检查，并承担职业健康检查费用；乙方应如实提供职业健康检查所需资料情况，向劳动者履行告知义务，根据职业健康检查情况采取相应措施，并建立职业健康监护档案。</w:t>
      </w:r>
    </w:p>
    <w:p w14:paraId="1C656A78" w14:textId="3834D609" w:rsidR="007E066A" w:rsidRDefault="007E066A" w:rsidP="006B1159">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（五）</w:t>
      </w:r>
      <w:r w:rsidRPr="007E066A">
        <w:rPr>
          <w:rFonts w:eastAsia="仿宋" w:cs="仿宋"/>
          <w:bCs/>
          <w:sz w:val="28"/>
          <w:szCs w:val="28"/>
        </w:rPr>
        <w:t>治安安全</w:t>
      </w:r>
    </w:p>
    <w:p w14:paraId="5E03D7C8" w14:textId="4DE5C32F" w:rsidR="007E066A" w:rsidRDefault="007E066A" w:rsidP="006B1159">
      <w:pPr>
        <w:pStyle w:val="New"/>
        <w:tabs>
          <w:tab w:val="left" w:pos="632"/>
          <w:tab w:val="left" w:pos="9240"/>
        </w:tabs>
        <w:ind w:firstLineChars="200" w:firstLine="560"/>
        <w:rPr>
          <w:rFonts w:eastAsia="仿宋" w:cs="仿宋" w:hint="default"/>
          <w:bCs/>
          <w:sz w:val="28"/>
          <w:szCs w:val="28"/>
        </w:rPr>
      </w:pPr>
      <w:r w:rsidRPr="007E066A">
        <w:rPr>
          <w:rFonts w:eastAsia="仿宋" w:cs="仿宋"/>
          <w:bCs/>
          <w:sz w:val="28"/>
          <w:szCs w:val="28"/>
        </w:rPr>
        <w:t>乙方应负责租赁标的范围及乙方生产、经营过程中所遇到的治安、保卫工作，落实治安目标责任，与所在辖区政府、街道办事处及相关部门签订有关的“安全责任书”，落实门前“三包”，维护租赁标的及所在周边和公共区域的公共秩序，对甲方及有关方面提出的各类治安隐患及时落实整改。</w:t>
      </w:r>
    </w:p>
    <w:p w14:paraId="027DD34C" w14:textId="1528E967" w:rsidR="007E066A" w:rsidRDefault="007E066A" w:rsidP="006B1159">
      <w:pPr>
        <w:pStyle w:val="New"/>
        <w:tabs>
          <w:tab w:val="left" w:pos="632"/>
          <w:tab w:val="left" w:pos="9240"/>
        </w:tabs>
        <w:ind w:firstLineChars="200" w:firstLine="560"/>
        <w:rPr>
          <w:rFonts w:eastAsia="仿宋" w:cs="仿宋" w:hint="default"/>
          <w:bCs/>
          <w:sz w:val="28"/>
          <w:szCs w:val="28"/>
        </w:rPr>
      </w:pPr>
      <w:r w:rsidRPr="007E066A">
        <w:rPr>
          <w:rFonts w:eastAsia="仿宋" w:cs="仿宋"/>
          <w:bCs/>
          <w:sz w:val="28"/>
          <w:szCs w:val="28"/>
        </w:rPr>
        <w:t>（六）相邻安全</w:t>
      </w:r>
    </w:p>
    <w:p w14:paraId="5D8EE185" w14:textId="6AF609D6" w:rsidR="007E066A" w:rsidRDefault="007E066A" w:rsidP="006B1159">
      <w:pPr>
        <w:pStyle w:val="New"/>
        <w:tabs>
          <w:tab w:val="left" w:pos="632"/>
          <w:tab w:val="left" w:pos="9240"/>
        </w:tabs>
        <w:ind w:firstLineChars="200" w:firstLine="560"/>
        <w:rPr>
          <w:rFonts w:eastAsia="仿宋" w:cs="仿宋" w:hint="default"/>
          <w:bCs/>
          <w:sz w:val="28"/>
          <w:szCs w:val="28"/>
        </w:rPr>
      </w:pPr>
      <w:r w:rsidRPr="007E066A">
        <w:rPr>
          <w:rFonts w:eastAsia="仿宋" w:cs="仿宋"/>
          <w:bCs/>
          <w:sz w:val="28"/>
          <w:szCs w:val="28"/>
        </w:rPr>
        <w:t>乙方应妥善处理与租赁标的周边单位、居民的和谐共处关系，乙方从事的生产、经营活动应严格按照《中华人民共和国物权法》关于相邻关系的处理原则和规定，不得影响周边单位、居民正常的生产、经营活动和居住生活，避免引起矛盾和发生冲突，如因生产、经营过程中影响相邻关系的，则应以相邻关系为重，并根据周边单位、居民的合理反映、甲方的整改要求积极进行生产、经营的调整，以保持周边及社会的稳定。</w:t>
      </w:r>
    </w:p>
    <w:p w14:paraId="7BE448BC" w14:textId="5CBAB8DB" w:rsidR="007E066A" w:rsidRDefault="007E066A" w:rsidP="006B1159">
      <w:pPr>
        <w:pStyle w:val="New"/>
        <w:tabs>
          <w:tab w:val="left" w:pos="632"/>
          <w:tab w:val="left" w:pos="9240"/>
        </w:tabs>
        <w:ind w:firstLineChars="200" w:firstLine="560"/>
        <w:rPr>
          <w:rFonts w:eastAsia="仿宋" w:cs="仿宋" w:hint="default"/>
          <w:bCs/>
          <w:sz w:val="28"/>
          <w:szCs w:val="28"/>
        </w:rPr>
      </w:pPr>
      <w:r w:rsidRPr="007E066A">
        <w:rPr>
          <w:rFonts w:eastAsia="仿宋" w:cs="仿宋"/>
          <w:bCs/>
          <w:sz w:val="28"/>
          <w:szCs w:val="28"/>
        </w:rPr>
        <w:t>（七）其他安全</w:t>
      </w:r>
    </w:p>
    <w:p w14:paraId="02529A8E" w14:textId="0FCFA2D2" w:rsidR="007E066A" w:rsidRDefault="00D1597C" w:rsidP="006B1159">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1</w:t>
      </w:r>
      <w:r>
        <w:rPr>
          <w:rFonts w:eastAsia="仿宋" w:cs="仿宋"/>
          <w:bCs/>
          <w:sz w:val="28"/>
          <w:szCs w:val="28"/>
        </w:rPr>
        <w:t>．</w:t>
      </w:r>
      <w:r w:rsidR="007E066A" w:rsidRPr="007E066A">
        <w:rPr>
          <w:rFonts w:eastAsia="仿宋" w:cs="仿宋"/>
          <w:bCs/>
          <w:sz w:val="28"/>
          <w:szCs w:val="28"/>
        </w:rPr>
        <w:t>乙方遵守从事合法办公生产、经营所涉及的其他国家法律、法规或广东省、</w:t>
      </w:r>
      <w:r w:rsidR="007E066A">
        <w:rPr>
          <w:rFonts w:eastAsia="仿宋" w:cs="仿宋"/>
          <w:bCs/>
          <w:sz w:val="28"/>
          <w:szCs w:val="28"/>
        </w:rPr>
        <w:t>惠</w:t>
      </w:r>
      <w:r w:rsidR="007E066A" w:rsidRPr="007E066A">
        <w:rPr>
          <w:rFonts w:eastAsia="仿宋" w:cs="仿宋"/>
          <w:bCs/>
          <w:sz w:val="28"/>
          <w:szCs w:val="28"/>
        </w:rPr>
        <w:t>州市的地方性法规、规章、规范性文件规定应履行的各项安全责任。</w:t>
      </w:r>
    </w:p>
    <w:p w14:paraId="07B26413" w14:textId="1D2F0B3F" w:rsidR="00D1597C" w:rsidRDefault="00D1597C" w:rsidP="006B1159">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2</w:t>
      </w:r>
      <w:r>
        <w:rPr>
          <w:rFonts w:eastAsia="仿宋" w:cs="仿宋"/>
          <w:bCs/>
          <w:sz w:val="28"/>
          <w:szCs w:val="28"/>
        </w:rPr>
        <w:t>．</w:t>
      </w:r>
      <w:r w:rsidR="007E066A" w:rsidRPr="007E066A">
        <w:rPr>
          <w:rFonts w:eastAsia="仿宋" w:cs="仿宋"/>
          <w:bCs/>
          <w:sz w:val="28"/>
          <w:szCs w:val="28"/>
        </w:rPr>
        <w:t>乙方必须对甲方检查提出的安全整改通知组织整改，整改材料应报送甲方审核；乙方未落实整改造成人身伤害</w:t>
      </w:r>
      <w:r w:rsidR="007E066A" w:rsidRPr="007E066A">
        <w:rPr>
          <w:rFonts w:eastAsia="仿宋" w:cs="仿宋"/>
          <w:bCs/>
          <w:sz w:val="28"/>
          <w:szCs w:val="28"/>
        </w:rPr>
        <w:t>/</w:t>
      </w:r>
      <w:r w:rsidR="007E066A" w:rsidRPr="007E066A">
        <w:rPr>
          <w:rFonts w:eastAsia="仿宋" w:cs="仿宋"/>
          <w:bCs/>
          <w:sz w:val="28"/>
          <w:szCs w:val="28"/>
        </w:rPr>
        <w:t>伤亡、财产损失的，一切后果和经济损失由乙方承担。</w:t>
      </w:r>
    </w:p>
    <w:p w14:paraId="125BBBD6" w14:textId="304161FD" w:rsidR="00D1597C" w:rsidRPr="006B1159" w:rsidRDefault="00D1597C" w:rsidP="006B1159">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3</w:t>
      </w:r>
      <w:r>
        <w:rPr>
          <w:rFonts w:eastAsia="仿宋" w:cs="仿宋"/>
          <w:bCs/>
          <w:sz w:val="28"/>
          <w:szCs w:val="28"/>
        </w:rPr>
        <w:t>．</w:t>
      </w:r>
      <w:r w:rsidRPr="00D1597C">
        <w:rPr>
          <w:rFonts w:eastAsia="仿宋" w:cs="仿宋"/>
          <w:bCs/>
          <w:sz w:val="28"/>
          <w:szCs w:val="28"/>
        </w:rPr>
        <w:t>若由于乙方的原因致使安全事故的发生，乙方承担全部的行政责任、民事责任、刑事责任，甲方不承担任何责任。乙方在本</w:t>
      </w:r>
      <w:r w:rsidR="008C3BE2">
        <w:rPr>
          <w:rFonts w:eastAsia="仿宋" w:cs="仿宋"/>
          <w:bCs/>
          <w:sz w:val="28"/>
          <w:szCs w:val="28"/>
        </w:rPr>
        <w:t>租赁房屋</w:t>
      </w:r>
      <w:r w:rsidRPr="00D1597C">
        <w:rPr>
          <w:rFonts w:eastAsia="仿宋" w:cs="仿宋"/>
          <w:bCs/>
          <w:sz w:val="28"/>
          <w:szCs w:val="28"/>
        </w:rPr>
        <w:t>高空抛物造成人身伤亡或财产损失的，乙方承担全部的行政责任、民事责任、刑事责任，甲方不承担任何责任；</w:t>
      </w:r>
    </w:p>
    <w:p w14:paraId="62485D36" w14:textId="77777777" w:rsidR="00621723" w:rsidRPr="000A57CC" w:rsidRDefault="00621723" w:rsidP="00E72D75">
      <w:pPr>
        <w:pStyle w:val="New"/>
        <w:tabs>
          <w:tab w:val="left" w:pos="632"/>
          <w:tab w:val="left" w:pos="9240"/>
        </w:tabs>
        <w:ind w:firstLineChars="200" w:firstLine="560"/>
        <w:rPr>
          <w:rFonts w:eastAsia="仿宋" w:cs="仿宋" w:hint="default"/>
          <w:bCs/>
          <w:sz w:val="28"/>
          <w:szCs w:val="28"/>
        </w:rPr>
      </w:pPr>
    </w:p>
    <w:p w14:paraId="4C8B06D8" w14:textId="734A3B0D" w:rsidR="00BF0BBC" w:rsidRPr="00371BCF" w:rsidRDefault="00D60898" w:rsidP="002A69F0">
      <w:pPr>
        <w:ind w:firstLineChars="200" w:firstLine="562"/>
        <w:rPr>
          <w:rFonts w:ascii="Times New Roman" w:eastAsia="黑体" w:hAnsi="Times New Roman" w:cs="仿宋"/>
          <w:b/>
          <w:bCs/>
          <w:sz w:val="28"/>
          <w:szCs w:val="28"/>
        </w:rPr>
      </w:pPr>
      <w:r>
        <w:rPr>
          <w:rFonts w:ascii="Times New Roman" w:eastAsia="黑体" w:hAnsi="Times New Roman" w:cs="仿宋" w:hint="eastAsia"/>
          <w:b/>
          <w:bCs/>
          <w:sz w:val="28"/>
          <w:szCs w:val="28"/>
        </w:rPr>
        <w:t xml:space="preserve">第五条　</w:t>
      </w:r>
      <w:r w:rsidR="007E066A" w:rsidRPr="007E066A">
        <w:rPr>
          <w:rFonts w:ascii="Times New Roman" w:eastAsia="黑体" w:hAnsi="Times New Roman" w:cs="仿宋" w:hint="eastAsia"/>
          <w:b/>
          <w:bCs/>
          <w:sz w:val="28"/>
          <w:szCs w:val="28"/>
        </w:rPr>
        <w:t>租赁期间甲方对乙方安全责任的监督</w:t>
      </w:r>
    </w:p>
    <w:p w14:paraId="7B2303BA" w14:textId="77777777" w:rsidR="007E066A" w:rsidRDefault="007E066A" w:rsidP="002A69F0">
      <w:pPr>
        <w:ind w:firstLineChars="200" w:firstLine="560"/>
        <w:rPr>
          <w:rFonts w:ascii="Times New Roman" w:eastAsia="仿宋" w:hAnsi="Times New Roman" w:cs="仿宋"/>
          <w:sz w:val="28"/>
          <w:szCs w:val="28"/>
        </w:rPr>
      </w:pPr>
    </w:p>
    <w:p w14:paraId="0C926AA8" w14:textId="1DE2784E" w:rsidR="00B017FE" w:rsidRDefault="00B017FE" w:rsidP="00B017FE">
      <w:pPr>
        <w:ind w:firstLineChars="200" w:firstLine="560"/>
        <w:rPr>
          <w:rFonts w:ascii="Times New Roman" w:eastAsia="仿宋" w:hAnsi="Times New Roman" w:cs="仿宋"/>
          <w:sz w:val="28"/>
          <w:szCs w:val="28"/>
        </w:rPr>
      </w:pPr>
      <w:r w:rsidRPr="00B017FE">
        <w:rPr>
          <w:rFonts w:ascii="Times New Roman" w:eastAsia="仿宋" w:hAnsi="Times New Roman" w:cs="仿宋" w:hint="eastAsia"/>
          <w:sz w:val="28"/>
          <w:szCs w:val="28"/>
        </w:rPr>
        <w:t>租赁期间，甲方有权对乙方租赁使用的建筑物安全、乙方从事生产、经营涉及租赁及周边区域、单位和个人的安全进行监督，包括但不限于：</w:t>
      </w:r>
    </w:p>
    <w:p w14:paraId="142E0781" w14:textId="488D4ECA" w:rsidR="00B017FE" w:rsidRDefault="00B017FE" w:rsidP="00B017FE">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1</w:t>
      </w:r>
      <w:r>
        <w:rPr>
          <w:rFonts w:ascii="Times New Roman" w:eastAsia="仿宋" w:hAnsi="Times New Roman" w:cs="仿宋" w:hint="eastAsia"/>
          <w:sz w:val="28"/>
          <w:szCs w:val="28"/>
        </w:rPr>
        <w:t>．</w:t>
      </w:r>
      <w:r w:rsidRPr="00B017FE">
        <w:rPr>
          <w:rFonts w:ascii="Times New Roman" w:eastAsia="仿宋" w:hAnsi="Times New Roman" w:cs="仿宋" w:hint="eastAsia"/>
          <w:sz w:val="28"/>
          <w:szCs w:val="28"/>
        </w:rPr>
        <w:t>监督乙方严格按照租赁标的原有的规划、设计、用途，遵守租赁合同的约定，合理、合法、安全地使用租赁标的；</w:t>
      </w:r>
    </w:p>
    <w:p w14:paraId="70147E6F" w14:textId="2E038513" w:rsidR="00B017FE" w:rsidRDefault="00B017FE" w:rsidP="00B017FE">
      <w:pPr>
        <w:ind w:firstLineChars="200" w:firstLine="560"/>
        <w:rPr>
          <w:rFonts w:ascii="Times New Roman" w:eastAsia="仿宋" w:hAnsi="Times New Roman" w:cs="仿宋"/>
          <w:sz w:val="28"/>
          <w:szCs w:val="28"/>
        </w:rPr>
      </w:pPr>
      <w:r>
        <w:rPr>
          <w:rFonts w:ascii="Times New Roman" w:eastAsia="仿宋" w:hAnsi="Times New Roman" w:cs="仿宋"/>
          <w:sz w:val="28"/>
          <w:szCs w:val="28"/>
        </w:rPr>
        <w:t>2</w:t>
      </w:r>
      <w:r>
        <w:rPr>
          <w:rFonts w:ascii="Times New Roman" w:eastAsia="仿宋" w:hAnsi="Times New Roman" w:cs="仿宋" w:hint="eastAsia"/>
          <w:sz w:val="28"/>
          <w:szCs w:val="28"/>
        </w:rPr>
        <w:t>．</w:t>
      </w:r>
      <w:r w:rsidRPr="00B017FE">
        <w:rPr>
          <w:rFonts w:ascii="Times New Roman" w:eastAsia="仿宋" w:hAnsi="Times New Roman" w:cs="仿宋" w:hint="eastAsia"/>
          <w:sz w:val="28"/>
          <w:szCs w:val="28"/>
        </w:rPr>
        <w:t>监督乙方切实履行租赁期间对租赁建筑物的维修和养护责任，保持租赁建筑物应有的建筑结构质量和安全性能，消除租赁建筑物潜在的安全</w:t>
      </w:r>
      <w:r w:rsidRPr="00B017FE">
        <w:rPr>
          <w:rFonts w:ascii="Times New Roman" w:eastAsia="仿宋" w:hAnsi="Times New Roman" w:cs="仿宋" w:hint="eastAsia"/>
          <w:sz w:val="28"/>
          <w:szCs w:val="28"/>
        </w:rPr>
        <w:lastRenderedPageBreak/>
        <w:t>隐患或已存在的安全问题；</w:t>
      </w:r>
    </w:p>
    <w:p w14:paraId="5814F880" w14:textId="0B8135AC" w:rsidR="00B017FE" w:rsidRDefault="00B017FE" w:rsidP="00B017FE">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3</w:t>
      </w:r>
      <w:r>
        <w:rPr>
          <w:rFonts w:ascii="Times New Roman" w:eastAsia="仿宋" w:hAnsi="Times New Roman" w:cs="仿宋" w:hint="eastAsia"/>
          <w:sz w:val="28"/>
          <w:szCs w:val="28"/>
        </w:rPr>
        <w:t>．</w:t>
      </w:r>
      <w:r w:rsidRPr="00B017FE">
        <w:rPr>
          <w:rFonts w:ascii="Times New Roman" w:eastAsia="仿宋" w:hAnsi="Times New Roman" w:cs="仿宋" w:hint="eastAsia"/>
          <w:sz w:val="28"/>
          <w:szCs w:val="28"/>
        </w:rPr>
        <w:t>监督乙方不得实施任何危及、影响租赁建筑物、租赁标的相邻的甲方其他建筑物以及所在区域场地、周边空间的安全隐患和不安全行为；</w:t>
      </w:r>
    </w:p>
    <w:p w14:paraId="76F4AF6B" w14:textId="40B745C8" w:rsidR="00B017FE" w:rsidRDefault="00B017FE" w:rsidP="00B017FE">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4</w:t>
      </w:r>
      <w:r>
        <w:rPr>
          <w:rFonts w:ascii="Times New Roman" w:eastAsia="仿宋" w:hAnsi="Times New Roman" w:cs="仿宋" w:hint="eastAsia"/>
          <w:sz w:val="28"/>
          <w:szCs w:val="28"/>
        </w:rPr>
        <w:t>．</w:t>
      </w:r>
      <w:r w:rsidRPr="00B017FE">
        <w:rPr>
          <w:rFonts w:ascii="Times New Roman" w:eastAsia="仿宋" w:hAnsi="Times New Roman" w:cs="仿宋" w:hint="eastAsia"/>
          <w:sz w:val="28"/>
          <w:szCs w:val="28"/>
        </w:rPr>
        <w:t>监督租赁标的及其公共部位、共用设施的安全，协调租赁标的租赁关联方相互之间涉及安全方面的影响；</w:t>
      </w:r>
    </w:p>
    <w:p w14:paraId="51FCD777" w14:textId="410FF717" w:rsidR="00B017FE" w:rsidRDefault="00B017FE" w:rsidP="00B017FE">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5</w:t>
      </w:r>
      <w:r>
        <w:rPr>
          <w:rFonts w:ascii="Times New Roman" w:eastAsia="仿宋" w:hAnsi="Times New Roman" w:cs="仿宋" w:hint="eastAsia"/>
          <w:sz w:val="28"/>
          <w:szCs w:val="28"/>
        </w:rPr>
        <w:t>．</w:t>
      </w:r>
      <w:r w:rsidRPr="00B017FE">
        <w:rPr>
          <w:rFonts w:ascii="Times New Roman" w:eastAsia="仿宋" w:hAnsi="Times New Roman" w:cs="仿宋" w:hint="eastAsia"/>
          <w:sz w:val="28"/>
          <w:szCs w:val="28"/>
        </w:rPr>
        <w:t>如发现乙方有安全生产、经营中存在违法行为的，甲方有权予以劝阻，并向负有安全生产监督管理职责的有关部门报告。</w:t>
      </w:r>
    </w:p>
    <w:p w14:paraId="1C86F9A3" w14:textId="17A29DDE" w:rsidR="00B017FE" w:rsidRPr="00B017FE" w:rsidRDefault="00B017FE" w:rsidP="00B017FE">
      <w:pPr>
        <w:ind w:firstLineChars="200" w:firstLine="560"/>
        <w:rPr>
          <w:rFonts w:ascii="Times New Roman" w:eastAsia="仿宋" w:hAnsi="Times New Roman" w:cs="仿宋"/>
          <w:sz w:val="28"/>
          <w:szCs w:val="28"/>
        </w:rPr>
      </w:pPr>
      <w:r w:rsidRPr="00B017FE">
        <w:rPr>
          <w:rFonts w:ascii="Times New Roman" w:eastAsia="仿宋" w:hAnsi="Times New Roman" w:cs="仿宋" w:hint="eastAsia"/>
          <w:sz w:val="28"/>
          <w:szCs w:val="28"/>
        </w:rPr>
        <w:t>甲方对乙方的上述监督，系源于甲方对乙方租赁标的、合法使用租赁标的而形成的派生权利，是甲方作为标的出租方为确保安全而享有、行使的一种特定权利，至于乙方生产、经营的安全责任，依法由乙方自行负责、依法承担，甲方仅对自己发现或经人举报发现乙方办公、生产、经营中存在安全隐患、安全生产违法行为的，履行及时劝阻和报告的义务。</w:t>
      </w:r>
    </w:p>
    <w:p w14:paraId="56FDBEEB" w14:textId="301B805D" w:rsidR="00BF0BBC" w:rsidRPr="000A57CC" w:rsidRDefault="00BF0BBC" w:rsidP="00B93023">
      <w:pPr>
        <w:ind w:firstLineChars="200" w:firstLine="560"/>
        <w:rPr>
          <w:rFonts w:ascii="Times New Roman" w:eastAsia="仿宋" w:hAnsi="Times New Roman" w:cs="仿宋"/>
          <w:sz w:val="28"/>
          <w:szCs w:val="28"/>
        </w:rPr>
      </w:pPr>
    </w:p>
    <w:p w14:paraId="5F92206D" w14:textId="2E7B36DC" w:rsidR="00BF0BBC" w:rsidRDefault="00D60898" w:rsidP="00B93023">
      <w:pPr>
        <w:ind w:firstLineChars="200" w:firstLine="562"/>
        <w:rPr>
          <w:rFonts w:ascii="Times New Roman" w:eastAsia="黑体" w:hAnsi="Times New Roman" w:cs="仿宋"/>
          <w:b/>
          <w:sz w:val="28"/>
          <w:szCs w:val="28"/>
        </w:rPr>
      </w:pPr>
      <w:r>
        <w:rPr>
          <w:rFonts w:ascii="Times New Roman" w:eastAsia="黑体" w:hAnsi="Times New Roman" w:cs="仿宋" w:hint="eastAsia"/>
          <w:b/>
          <w:bCs/>
          <w:sz w:val="28"/>
          <w:szCs w:val="28"/>
        </w:rPr>
        <w:t xml:space="preserve">第六条　</w:t>
      </w:r>
      <w:r w:rsidR="00B017FE" w:rsidRPr="00B017FE">
        <w:rPr>
          <w:rFonts w:ascii="Times New Roman" w:eastAsia="黑体" w:hAnsi="Times New Roman" w:cs="仿宋" w:hint="eastAsia"/>
          <w:b/>
          <w:bCs/>
          <w:sz w:val="28"/>
          <w:szCs w:val="28"/>
        </w:rPr>
        <w:t>乙方租赁期间因违反安全管理应承担的违约责任</w:t>
      </w:r>
    </w:p>
    <w:p w14:paraId="02DB9248" w14:textId="77777777" w:rsidR="00B017FE" w:rsidRDefault="00B017FE" w:rsidP="00B93023">
      <w:pPr>
        <w:ind w:firstLineChars="200" w:firstLine="560"/>
        <w:rPr>
          <w:rFonts w:ascii="Times New Roman" w:eastAsia="仿宋" w:hAnsi="Times New Roman" w:cs="仿宋"/>
          <w:bCs/>
          <w:sz w:val="28"/>
          <w:szCs w:val="28"/>
        </w:rPr>
      </w:pPr>
    </w:p>
    <w:p w14:paraId="627184F7" w14:textId="7BA7535D" w:rsidR="0080272D" w:rsidRDefault="00D1597C" w:rsidP="002A69F0">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（一）</w:t>
      </w:r>
      <w:r w:rsidRPr="00D1597C">
        <w:rPr>
          <w:rFonts w:eastAsia="仿宋" w:cs="仿宋"/>
          <w:bCs/>
          <w:sz w:val="28"/>
          <w:szCs w:val="28"/>
        </w:rPr>
        <w:t>租赁期间如乙方违反本协议书的约定，存在影响租赁场所安全的情形或行为，甲方有权向乙方发出书面整改通知书，责令乙方停止违法行为、采取有效措施消除安全隐患，限期整改，确保租赁标的的安全。</w:t>
      </w:r>
    </w:p>
    <w:p w14:paraId="5D362260" w14:textId="6589D128" w:rsidR="00D1597C" w:rsidRDefault="00D1597C" w:rsidP="002A69F0">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（二）</w:t>
      </w:r>
      <w:r w:rsidRPr="00D1597C">
        <w:rPr>
          <w:rFonts w:eastAsia="仿宋" w:cs="仿宋"/>
          <w:bCs/>
          <w:sz w:val="28"/>
          <w:szCs w:val="28"/>
        </w:rPr>
        <w:t>租赁期间如乙方违反安全生产、经营的违法行为，一旦甲方发现，有权予以劝阻，劝阻无效或情况严重的，甲方报告应急管理部门等政府职能机关。</w:t>
      </w:r>
    </w:p>
    <w:p w14:paraId="7329D6C0" w14:textId="3F9BE1C3" w:rsidR="00D1597C" w:rsidRDefault="00D1597C" w:rsidP="002A69F0">
      <w:pPr>
        <w:pStyle w:val="New"/>
        <w:tabs>
          <w:tab w:val="left" w:pos="632"/>
          <w:tab w:val="left" w:pos="9240"/>
        </w:tabs>
        <w:ind w:firstLineChars="200" w:firstLine="560"/>
        <w:rPr>
          <w:rFonts w:eastAsia="仿宋" w:cs="仿宋" w:hint="default"/>
          <w:bCs/>
          <w:sz w:val="28"/>
          <w:szCs w:val="28"/>
        </w:rPr>
      </w:pPr>
      <w:r>
        <w:rPr>
          <w:rFonts w:eastAsia="仿宋" w:cs="仿宋"/>
          <w:bCs/>
          <w:sz w:val="28"/>
          <w:szCs w:val="28"/>
        </w:rPr>
        <w:t>（三）</w:t>
      </w:r>
      <w:r w:rsidRPr="00D1597C">
        <w:rPr>
          <w:rFonts w:eastAsia="仿宋" w:cs="仿宋"/>
          <w:bCs/>
          <w:sz w:val="28"/>
          <w:szCs w:val="28"/>
        </w:rPr>
        <w:t>乙方有下列情形之一的，甲方有权解除本协议书及租赁合同，收回租赁标的，并追究乙方的违约责任，如造成甲方其他损失的，一切损失由乙方承担，且甲方有权主张赔偿：</w:t>
      </w:r>
    </w:p>
    <w:p w14:paraId="718B5BF3" w14:textId="3E94452D"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1</w:t>
      </w:r>
      <w:r>
        <w:rPr>
          <w:rFonts w:eastAsia="仿宋" w:cs="仿宋"/>
          <w:bCs/>
          <w:sz w:val="28"/>
          <w:szCs w:val="28"/>
        </w:rPr>
        <w:t>．</w:t>
      </w:r>
      <w:r w:rsidRPr="00D1597C">
        <w:rPr>
          <w:rFonts w:eastAsia="仿宋" w:cs="仿宋"/>
          <w:bCs/>
          <w:sz w:val="28"/>
          <w:szCs w:val="28"/>
        </w:rPr>
        <w:t>乙方拒绝履行甲方发出的限期安全整改通知的；</w:t>
      </w:r>
    </w:p>
    <w:p w14:paraId="0A536A46" w14:textId="0902859C"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2</w:t>
      </w:r>
      <w:r>
        <w:rPr>
          <w:rFonts w:eastAsia="仿宋" w:cs="仿宋"/>
          <w:bCs/>
          <w:sz w:val="28"/>
          <w:szCs w:val="28"/>
        </w:rPr>
        <w:t>．</w:t>
      </w:r>
      <w:r w:rsidRPr="00D1597C">
        <w:rPr>
          <w:rFonts w:eastAsia="仿宋" w:cs="仿宋"/>
          <w:bCs/>
          <w:sz w:val="28"/>
          <w:szCs w:val="28"/>
        </w:rPr>
        <w:t>乙方拖延安全整改或未在指定的期限内完成整改的；</w:t>
      </w:r>
    </w:p>
    <w:p w14:paraId="3D20AF9C" w14:textId="7E3F9E3B"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3</w:t>
      </w:r>
      <w:r>
        <w:rPr>
          <w:rFonts w:eastAsia="仿宋" w:cs="仿宋"/>
          <w:bCs/>
          <w:sz w:val="28"/>
          <w:szCs w:val="28"/>
        </w:rPr>
        <w:t>．</w:t>
      </w:r>
      <w:r w:rsidRPr="00D1597C">
        <w:rPr>
          <w:rFonts w:eastAsia="仿宋" w:cs="仿宋"/>
          <w:bCs/>
          <w:sz w:val="28"/>
          <w:szCs w:val="28"/>
        </w:rPr>
        <w:t>乙方的违约行为构成对租赁建筑物及附属设施、设备的严重安全威胁的；</w:t>
      </w:r>
    </w:p>
    <w:p w14:paraId="29FDC5A5" w14:textId="26C8C84C"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4</w:t>
      </w:r>
      <w:r>
        <w:rPr>
          <w:rFonts w:eastAsia="仿宋" w:cs="仿宋"/>
          <w:bCs/>
          <w:sz w:val="28"/>
          <w:szCs w:val="28"/>
        </w:rPr>
        <w:t>．</w:t>
      </w:r>
      <w:r w:rsidRPr="00D1597C">
        <w:rPr>
          <w:rFonts w:eastAsia="仿宋" w:cs="仿宋"/>
          <w:bCs/>
          <w:sz w:val="28"/>
          <w:szCs w:val="28"/>
        </w:rPr>
        <w:t>乙方的违约行为已造成租赁标的及甲方财产损害的；</w:t>
      </w:r>
    </w:p>
    <w:p w14:paraId="079419D8" w14:textId="6DACDEFB"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5</w:t>
      </w:r>
      <w:r>
        <w:rPr>
          <w:rFonts w:eastAsia="仿宋" w:cs="仿宋"/>
          <w:bCs/>
          <w:sz w:val="28"/>
          <w:szCs w:val="28"/>
        </w:rPr>
        <w:t>．</w:t>
      </w:r>
      <w:r w:rsidRPr="00D1597C">
        <w:rPr>
          <w:rFonts w:eastAsia="仿宋" w:cs="仿宋"/>
          <w:bCs/>
          <w:sz w:val="28"/>
          <w:szCs w:val="28"/>
        </w:rPr>
        <w:t>乙方的违约行为造成租赁标的相邻方及关联方的纠纷以及危及人身、财产损害的；</w:t>
      </w:r>
    </w:p>
    <w:p w14:paraId="57B03135" w14:textId="5C17199C"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6</w:t>
      </w:r>
      <w:r>
        <w:rPr>
          <w:rFonts w:eastAsia="仿宋" w:cs="仿宋"/>
          <w:bCs/>
          <w:sz w:val="28"/>
          <w:szCs w:val="28"/>
        </w:rPr>
        <w:t>．</w:t>
      </w:r>
      <w:r w:rsidRPr="00D1597C">
        <w:rPr>
          <w:rFonts w:eastAsia="仿宋" w:cs="仿宋"/>
          <w:bCs/>
          <w:sz w:val="28"/>
          <w:szCs w:val="28"/>
        </w:rPr>
        <w:t>乙方从事有违反安全生产、经营的行为经甲方劝阻无效的；</w:t>
      </w:r>
    </w:p>
    <w:p w14:paraId="1D5CB1DF" w14:textId="5D71243F"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7</w:t>
      </w:r>
      <w:r>
        <w:rPr>
          <w:rFonts w:eastAsia="仿宋" w:cs="仿宋"/>
          <w:bCs/>
          <w:sz w:val="28"/>
          <w:szCs w:val="28"/>
        </w:rPr>
        <w:t>．</w:t>
      </w:r>
      <w:r w:rsidRPr="00D1597C">
        <w:rPr>
          <w:rFonts w:eastAsia="仿宋" w:cs="仿宋"/>
          <w:bCs/>
          <w:sz w:val="28"/>
          <w:szCs w:val="28"/>
        </w:rPr>
        <w:t>乙方从事有违反安全生产、经营的行为被媒体报道、曝光的；</w:t>
      </w:r>
    </w:p>
    <w:p w14:paraId="2A22B9D2" w14:textId="3C556E7F"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8</w:t>
      </w:r>
      <w:r>
        <w:rPr>
          <w:rFonts w:eastAsia="仿宋" w:cs="仿宋"/>
          <w:bCs/>
          <w:sz w:val="28"/>
          <w:szCs w:val="28"/>
        </w:rPr>
        <w:t>．</w:t>
      </w:r>
      <w:r w:rsidRPr="00D1597C">
        <w:rPr>
          <w:rFonts w:eastAsia="仿宋" w:cs="仿宋"/>
          <w:bCs/>
          <w:sz w:val="28"/>
          <w:szCs w:val="28"/>
        </w:rPr>
        <w:t>乙方从事有违反安全生产、经营的行为被应急管理部门等政府职能机关依法立案查处的；</w:t>
      </w:r>
    </w:p>
    <w:p w14:paraId="5A30C197" w14:textId="496122CB" w:rsid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9</w:t>
      </w:r>
      <w:r>
        <w:rPr>
          <w:rFonts w:eastAsia="仿宋" w:cs="仿宋"/>
          <w:bCs/>
          <w:sz w:val="28"/>
          <w:szCs w:val="28"/>
        </w:rPr>
        <w:t>．</w:t>
      </w:r>
      <w:r w:rsidRPr="00D1597C">
        <w:rPr>
          <w:rFonts w:eastAsia="仿宋" w:cs="仿宋"/>
          <w:bCs/>
          <w:sz w:val="28"/>
          <w:szCs w:val="28"/>
        </w:rPr>
        <w:t>乙方租赁场所从事生产、经营活动发生安全责任事故、事件的。</w:t>
      </w:r>
    </w:p>
    <w:p w14:paraId="2E80ADAC" w14:textId="3CF473C1" w:rsidR="00D1597C" w:rsidRPr="00D1597C" w:rsidRDefault="00D1597C" w:rsidP="00D1597C">
      <w:pPr>
        <w:pStyle w:val="New"/>
        <w:tabs>
          <w:tab w:val="left" w:pos="632"/>
          <w:tab w:val="left" w:pos="9240"/>
        </w:tabs>
        <w:ind w:firstLineChars="200" w:firstLine="560"/>
        <w:rPr>
          <w:rFonts w:eastAsia="仿宋" w:cs="仿宋" w:hint="default"/>
          <w:bCs/>
          <w:sz w:val="28"/>
          <w:szCs w:val="28"/>
        </w:rPr>
      </w:pPr>
      <w:r w:rsidRPr="00D1597C">
        <w:rPr>
          <w:rFonts w:eastAsia="仿宋" w:cs="仿宋"/>
          <w:bCs/>
          <w:sz w:val="28"/>
          <w:szCs w:val="28"/>
        </w:rPr>
        <w:t>乙方因安全方面的违法或违约行为，但未实际造成甲方或他方人身、财产损失，且甲方也未据此解除租赁合同的，甲方亦保留向乙方主张不超</w:t>
      </w:r>
      <w:r w:rsidRPr="00D1597C">
        <w:rPr>
          <w:rFonts w:eastAsia="仿宋" w:cs="仿宋"/>
          <w:bCs/>
          <w:sz w:val="28"/>
          <w:szCs w:val="28"/>
        </w:rPr>
        <w:lastRenderedPageBreak/>
        <w:t>过租赁合同总租金标的</w:t>
      </w:r>
      <w:r w:rsidRPr="00D1597C">
        <w:rPr>
          <w:rFonts w:eastAsia="仿宋" w:cs="仿宋"/>
          <w:bCs/>
          <w:sz w:val="28"/>
          <w:szCs w:val="28"/>
          <w:u w:val="single"/>
        </w:rPr>
        <w:t xml:space="preserve"> </w:t>
      </w:r>
      <w:r w:rsidRPr="00D1597C">
        <w:rPr>
          <w:rFonts w:eastAsia="仿宋" w:cs="仿宋"/>
          <w:bCs/>
          <w:position w:val="2"/>
          <w:sz w:val="28"/>
          <w:szCs w:val="28"/>
          <w:u w:val="single"/>
        </w:rPr>
        <w:t>10%</w:t>
      </w:r>
      <w:r w:rsidRPr="00D1597C">
        <w:rPr>
          <w:rFonts w:eastAsia="仿宋" w:cs="仿宋"/>
          <w:bCs/>
          <w:sz w:val="28"/>
          <w:szCs w:val="28"/>
          <w:u w:val="single"/>
        </w:rPr>
        <w:t xml:space="preserve"> </w:t>
      </w:r>
      <w:r w:rsidRPr="00D1597C">
        <w:rPr>
          <w:rFonts w:eastAsia="仿宋" w:cs="仿宋"/>
          <w:bCs/>
          <w:sz w:val="28"/>
          <w:szCs w:val="28"/>
        </w:rPr>
        <w:t>的安全责任赔偿金的权利，该项赔偿金乙方应在收到甲方书面支付通知书的</w:t>
      </w:r>
      <w:r w:rsidRPr="00D1597C">
        <w:rPr>
          <w:rFonts w:eastAsia="仿宋" w:cs="仿宋"/>
          <w:bCs/>
          <w:sz w:val="28"/>
          <w:szCs w:val="28"/>
          <w:u w:val="single"/>
        </w:rPr>
        <w:t xml:space="preserve"> </w:t>
      </w:r>
      <w:r w:rsidRPr="00D1597C">
        <w:rPr>
          <w:rFonts w:eastAsia="仿宋" w:cs="仿宋"/>
          <w:bCs/>
          <w:position w:val="2"/>
          <w:sz w:val="28"/>
          <w:szCs w:val="28"/>
          <w:u w:val="single"/>
        </w:rPr>
        <w:t>10</w:t>
      </w:r>
      <w:r w:rsidRPr="00D1597C">
        <w:rPr>
          <w:rFonts w:eastAsia="仿宋" w:cs="仿宋"/>
          <w:bCs/>
          <w:sz w:val="28"/>
          <w:szCs w:val="28"/>
          <w:u w:val="single"/>
        </w:rPr>
        <w:t xml:space="preserve"> </w:t>
      </w:r>
      <w:r w:rsidRPr="00D1597C">
        <w:rPr>
          <w:rFonts w:eastAsia="仿宋" w:cs="仿宋"/>
          <w:bCs/>
          <w:sz w:val="28"/>
          <w:szCs w:val="28"/>
        </w:rPr>
        <w:t>日内付清。</w:t>
      </w:r>
    </w:p>
    <w:p w14:paraId="10A10D04" w14:textId="77777777" w:rsidR="007C04AD" w:rsidRPr="000A57CC" w:rsidRDefault="007C04AD" w:rsidP="00B93023">
      <w:pPr>
        <w:pStyle w:val="New"/>
        <w:tabs>
          <w:tab w:val="left" w:pos="632"/>
          <w:tab w:val="left" w:pos="9240"/>
        </w:tabs>
        <w:ind w:firstLineChars="200" w:firstLine="560"/>
        <w:rPr>
          <w:rFonts w:eastAsia="仿宋" w:cs="仿宋" w:hint="default"/>
          <w:sz w:val="28"/>
          <w:szCs w:val="28"/>
        </w:rPr>
      </w:pPr>
    </w:p>
    <w:p w14:paraId="1CE95698" w14:textId="1E482463" w:rsidR="00BF0BBC" w:rsidRPr="00371BCF" w:rsidRDefault="00D60898" w:rsidP="00B93023">
      <w:pPr>
        <w:pStyle w:val="New"/>
        <w:tabs>
          <w:tab w:val="left" w:pos="632"/>
          <w:tab w:val="left" w:pos="9240"/>
        </w:tabs>
        <w:ind w:firstLineChars="200" w:firstLine="562"/>
        <w:rPr>
          <w:rFonts w:eastAsia="黑体" w:cs="仿宋" w:hint="default"/>
          <w:b/>
          <w:sz w:val="28"/>
          <w:szCs w:val="28"/>
        </w:rPr>
      </w:pPr>
      <w:r>
        <w:rPr>
          <w:rFonts w:eastAsia="黑体" w:cs="仿宋"/>
          <w:b/>
          <w:bCs/>
          <w:sz w:val="28"/>
          <w:szCs w:val="28"/>
        </w:rPr>
        <w:t xml:space="preserve">第七条　</w:t>
      </w:r>
      <w:r w:rsidR="00D1597C" w:rsidRPr="00D1597C">
        <w:rPr>
          <w:rFonts w:eastAsia="黑体" w:cs="仿宋"/>
          <w:b/>
          <w:sz w:val="28"/>
          <w:szCs w:val="28"/>
        </w:rPr>
        <w:t>其他约定</w:t>
      </w:r>
    </w:p>
    <w:p w14:paraId="1AB66D6C" w14:textId="77777777" w:rsidR="007C04AD" w:rsidRDefault="007C04AD" w:rsidP="00B93023">
      <w:pPr>
        <w:ind w:firstLineChars="200" w:firstLine="560"/>
        <w:rPr>
          <w:rFonts w:ascii="Times New Roman" w:eastAsia="仿宋" w:hAnsi="Times New Roman" w:cs="仿宋"/>
          <w:sz w:val="28"/>
          <w:szCs w:val="28"/>
        </w:rPr>
      </w:pPr>
    </w:p>
    <w:p w14:paraId="3EABD864" w14:textId="66A78487" w:rsidR="00BF0BBC" w:rsidRPr="000A57CC" w:rsidRDefault="00A65C6B" w:rsidP="00B93023">
      <w:pPr>
        <w:ind w:firstLineChars="200" w:firstLine="560"/>
        <w:rPr>
          <w:rFonts w:ascii="Times New Roman" w:eastAsia="仿宋" w:hAnsi="Times New Roman" w:cs="仿宋"/>
          <w:sz w:val="28"/>
          <w:szCs w:val="28"/>
        </w:rPr>
      </w:pPr>
      <w:r w:rsidRPr="000A57CC">
        <w:rPr>
          <w:rFonts w:ascii="Times New Roman" w:eastAsia="仿宋" w:hAnsi="Times New Roman" w:cs="仿宋" w:hint="eastAsia"/>
          <w:sz w:val="28"/>
          <w:szCs w:val="28"/>
        </w:rPr>
        <w:t>（一）</w:t>
      </w:r>
      <w:r w:rsidR="00D1597C" w:rsidRPr="00D1597C">
        <w:rPr>
          <w:rFonts w:ascii="Times New Roman" w:eastAsia="仿宋" w:hAnsi="Times New Roman" w:cs="仿宋" w:hint="eastAsia"/>
          <w:sz w:val="28"/>
          <w:szCs w:val="28"/>
        </w:rPr>
        <w:t>本安全责任协议书作为双方租赁合同的补充</w:t>
      </w:r>
      <w:r w:rsidR="00CE5F72">
        <w:rPr>
          <w:rFonts w:ascii="Times New Roman" w:eastAsia="仿宋" w:hAnsi="Times New Roman" w:cs="仿宋" w:hint="eastAsia"/>
          <w:sz w:val="28"/>
          <w:szCs w:val="28"/>
        </w:rPr>
        <w:t>附件</w:t>
      </w:r>
      <w:r w:rsidR="00D1597C" w:rsidRPr="00D1597C">
        <w:rPr>
          <w:rFonts w:ascii="Times New Roman" w:eastAsia="仿宋" w:hAnsi="Times New Roman" w:cs="仿宋" w:hint="eastAsia"/>
          <w:sz w:val="28"/>
          <w:szCs w:val="28"/>
        </w:rPr>
        <w:t>和不可分割的组成部分，具有与租赁合同同等法律效力，如租赁合同中涉及的安全责任方面条款与本协议书条款不一致的，则以本协议书的条款、内容为准。</w:t>
      </w:r>
    </w:p>
    <w:p w14:paraId="61993FA1" w14:textId="7DEAF9AB" w:rsidR="00BF0BBC" w:rsidRDefault="00A65C6B" w:rsidP="00B93023">
      <w:pPr>
        <w:ind w:firstLineChars="200" w:firstLine="560"/>
        <w:rPr>
          <w:rFonts w:ascii="Times New Roman" w:eastAsia="仿宋" w:hAnsi="Times New Roman" w:cs="仿宋"/>
          <w:sz w:val="28"/>
          <w:szCs w:val="28"/>
        </w:rPr>
      </w:pPr>
      <w:r w:rsidRPr="000A57CC">
        <w:rPr>
          <w:rFonts w:ascii="Times New Roman" w:eastAsia="仿宋" w:hAnsi="Times New Roman" w:cs="仿宋" w:hint="eastAsia"/>
          <w:sz w:val="28"/>
          <w:szCs w:val="28"/>
        </w:rPr>
        <w:t>（二）</w:t>
      </w:r>
      <w:r w:rsidR="00CE5F72" w:rsidRPr="00CE5F72">
        <w:rPr>
          <w:rFonts w:ascii="Times New Roman" w:eastAsia="仿宋" w:hAnsi="Times New Roman" w:cs="仿宋" w:hint="eastAsia"/>
          <w:sz w:val="28"/>
          <w:szCs w:val="28"/>
        </w:rPr>
        <w:t>本安全责任协议书与租赁合同并存，甲方解除本安全责任协议书的，则租赁合同一并解除，如租赁合同解除的，本安全责任协议书也解除。</w:t>
      </w:r>
    </w:p>
    <w:p w14:paraId="39CCBC72" w14:textId="6BDE2C05" w:rsidR="007C04AD" w:rsidRDefault="00CE5F72" w:rsidP="00B93023">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（三）</w:t>
      </w:r>
      <w:r w:rsidRPr="00CE5F72">
        <w:rPr>
          <w:rFonts w:ascii="Times New Roman" w:eastAsia="仿宋" w:hAnsi="Times New Roman" w:cs="仿宋" w:hint="eastAsia"/>
          <w:sz w:val="28"/>
          <w:szCs w:val="28"/>
        </w:rPr>
        <w:t>双方所签的租赁合同期满，双方续签租赁合同的，或虽未再续签租赁合同而事实上乙方继续租赁、使用该租赁标的的，则本安全协议书仍继续有效。</w:t>
      </w:r>
    </w:p>
    <w:p w14:paraId="454BB26E" w14:textId="645BEFCE" w:rsidR="00CE5F72" w:rsidRDefault="00CE5F72" w:rsidP="00B93023">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（四）</w:t>
      </w:r>
      <w:r w:rsidRPr="00CE5F72">
        <w:rPr>
          <w:rFonts w:ascii="Times New Roman" w:eastAsia="仿宋" w:hAnsi="Times New Roman" w:cs="仿宋" w:hint="eastAsia"/>
          <w:sz w:val="28"/>
          <w:szCs w:val="28"/>
        </w:rPr>
        <w:t>本安全责任协议书及条款的效力不因租赁合同无效或相关条款的无效而无效，即使租赁合同无效，本安全责任协议书仍然有效。</w:t>
      </w:r>
    </w:p>
    <w:p w14:paraId="360BA47A" w14:textId="5333FFEC" w:rsidR="00CE5F72" w:rsidRPr="000A57CC" w:rsidRDefault="00CE5F72" w:rsidP="00B93023">
      <w:pPr>
        <w:ind w:firstLineChars="200" w:firstLine="560"/>
        <w:rPr>
          <w:rFonts w:ascii="Times New Roman" w:eastAsia="仿宋" w:hAnsi="Times New Roman" w:cs="仿宋"/>
          <w:sz w:val="28"/>
          <w:szCs w:val="28"/>
        </w:rPr>
      </w:pPr>
      <w:r>
        <w:rPr>
          <w:rFonts w:ascii="Times New Roman" w:eastAsia="仿宋" w:hAnsi="Times New Roman" w:cs="仿宋" w:hint="eastAsia"/>
          <w:sz w:val="28"/>
          <w:szCs w:val="28"/>
        </w:rPr>
        <w:t>（五）</w:t>
      </w:r>
      <w:r w:rsidRPr="00CE5F72">
        <w:rPr>
          <w:rFonts w:ascii="Times New Roman" w:eastAsia="仿宋" w:hAnsi="Times New Roman" w:cs="仿宋" w:hint="eastAsia"/>
          <w:sz w:val="28"/>
          <w:szCs w:val="28"/>
        </w:rPr>
        <w:t>本安全责任协议书一式</w:t>
      </w:r>
      <w:r w:rsidRPr="00CE5F72">
        <w:rPr>
          <w:rFonts w:ascii="Times New Roman" w:eastAsia="仿宋" w:hAnsi="Times New Roman" w:cs="仿宋" w:hint="eastAsia"/>
          <w:sz w:val="28"/>
          <w:szCs w:val="28"/>
          <w:u w:val="single"/>
        </w:rPr>
        <w:t xml:space="preserve"> </w:t>
      </w:r>
      <w:r>
        <w:rPr>
          <w:rFonts w:ascii="Times New Roman" w:eastAsia="仿宋" w:hAnsi="Times New Roman" w:cs="仿宋" w:hint="eastAsia"/>
          <w:position w:val="2"/>
          <w:sz w:val="28"/>
          <w:szCs w:val="28"/>
          <w:u w:val="single"/>
        </w:rPr>
        <w:t>2</w:t>
      </w:r>
      <w:r w:rsidRPr="00CE5F72">
        <w:rPr>
          <w:rFonts w:ascii="Times New Roman" w:eastAsia="仿宋" w:hAnsi="Times New Roman" w:cs="仿宋" w:hint="eastAsia"/>
          <w:sz w:val="28"/>
          <w:szCs w:val="28"/>
          <w:u w:val="single"/>
        </w:rPr>
        <w:t xml:space="preserve"> </w:t>
      </w:r>
      <w:r w:rsidRPr="00CE5F72">
        <w:rPr>
          <w:rFonts w:ascii="Times New Roman" w:eastAsia="仿宋" w:hAnsi="Times New Roman" w:cs="仿宋" w:hint="eastAsia"/>
          <w:sz w:val="28"/>
          <w:szCs w:val="28"/>
        </w:rPr>
        <w:t>份，</w:t>
      </w:r>
      <w:r w:rsidR="004B4EBC">
        <w:rPr>
          <w:rFonts w:ascii="Times New Roman" w:eastAsia="仿宋" w:hAnsi="Times New Roman" w:cs="仿宋" w:hint="eastAsia"/>
          <w:sz w:val="28"/>
          <w:szCs w:val="28"/>
        </w:rPr>
        <w:t>甲乙双方各执</w:t>
      </w:r>
      <w:r w:rsidR="004B4EBC" w:rsidRPr="0042530D">
        <w:rPr>
          <w:rFonts w:ascii="Times New Roman" w:eastAsia="仿宋" w:hAnsi="Times New Roman" w:cs="仿宋" w:hint="eastAsia"/>
          <w:sz w:val="28"/>
          <w:szCs w:val="28"/>
          <w:u w:val="single"/>
        </w:rPr>
        <w:t xml:space="preserve"> </w:t>
      </w:r>
      <w:r w:rsidR="004B4EBC">
        <w:rPr>
          <w:rFonts w:ascii="Times New Roman" w:eastAsia="仿宋" w:hAnsi="Times New Roman" w:cs="仿宋"/>
          <w:position w:val="2"/>
          <w:sz w:val="28"/>
          <w:szCs w:val="28"/>
          <w:u w:val="single"/>
        </w:rPr>
        <w:t xml:space="preserve">1 </w:t>
      </w:r>
      <w:r w:rsidR="004B4EBC">
        <w:rPr>
          <w:rFonts w:ascii="Times New Roman" w:eastAsia="仿宋" w:hAnsi="Times New Roman" w:cs="仿宋" w:hint="eastAsia"/>
          <w:sz w:val="28"/>
          <w:szCs w:val="28"/>
        </w:rPr>
        <w:t>份，</w:t>
      </w:r>
      <w:r w:rsidRPr="00CE5F72">
        <w:rPr>
          <w:rFonts w:ascii="Times New Roman" w:eastAsia="仿宋" w:hAnsi="Times New Roman" w:cs="仿宋" w:hint="eastAsia"/>
          <w:sz w:val="28"/>
          <w:szCs w:val="28"/>
        </w:rPr>
        <w:t>经双方签字、盖章即生效</w:t>
      </w:r>
      <w:r>
        <w:rPr>
          <w:rFonts w:ascii="Times New Roman" w:eastAsia="仿宋" w:hAnsi="Times New Roman" w:cs="仿宋" w:hint="eastAsia"/>
          <w:sz w:val="28"/>
          <w:szCs w:val="28"/>
        </w:rPr>
        <w:t>。</w:t>
      </w:r>
    </w:p>
    <w:p w14:paraId="572E1FB4" w14:textId="77777777" w:rsidR="00B017FE" w:rsidRPr="000A57CC" w:rsidRDefault="00B017FE" w:rsidP="00B017FE">
      <w:pPr>
        <w:rPr>
          <w:rFonts w:ascii="Times New Roman" w:eastAsia="仿宋" w:hAnsi="Times New Roman" w:cs="仿宋"/>
          <w:sz w:val="28"/>
          <w:szCs w:val="28"/>
        </w:rPr>
      </w:pPr>
    </w:p>
    <w:p w14:paraId="26BB9032" w14:textId="77777777" w:rsidR="00701C4F" w:rsidRPr="000A57CC" w:rsidRDefault="00701C4F" w:rsidP="00701C4F">
      <w:pPr>
        <w:rPr>
          <w:rFonts w:ascii="Times New Roman" w:eastAsia="仿宋" w:hAnsi="Times New Roman" w:cs="仿宋"/>
          <w:sz w:val="28"/>
          <w:szCs w:val="28"/>
        </w:rPr>
      </w:pPr>
    </w:p>
    <w:p w14:paraId="03B09ED5" w14:textId="77777777" w:rsidR="00B017FE" w:rsidRPr="000A57CC" w:rsidRDefault="00B017FE" w:rsidP="002A69F0">
      <w:pPr>
        <w:rPr>
          <w:rFonts w:ascii="Times New Roman" w:eastAsia="仿宋" w:hAnsi="Times New Roman" w:cs="仿宋"/>
          <w:sz w:val="28"/>
          <w:szCs w:val="28"/>
        </w:rPr>
      </w:pPr>
    </w:p>
    <w:p w14:paraId="265EC6EE" w14:textId="2D8CA187" w:rsidR="00BF0BBC" w:rsidRPr="000A57CC" w:rsidRDefault="00A65C6B" w:rsidP="002A69F0">
      <w:pPr>
        <w:ind w:firstLineChars="200" w:firstLine="560"/>
        <w:rPr>
          <w:rFonts w:ascii="Times New Roman" w:eastAsia="仿宋" w:hAnsi="Times New Roman" w:cs="仿宋"/>
          <w:sz w:val="28"/>
          <w:szCs w:val="28"/>
        </w:rPr>
      </w:pPr>
      <w:r w:rsidRPr="000A57CC">
        <w:rPr>
          <w:rFonts w:ascii="Times New Roman" w:eastAsia="仿宋" w:hAnsi="Times New Roman" w:cs="仿宋" w:hint="eastAsia"/>
          <w:sz w:val="28"/>
          <w:szCs w:val="28"/>
        </w:rPr>
        <w:t>甲方</w:t>
      </w:r>
      <w:r w:rsidR="00DA4515">
        <w:rPr>
          <w:rFonts w:ascii="Times New Roman" w:eastAsia="仿宋" w:hAnsi="Times New Roman" w:cs="仿宋" w:hint="eastAsia"/>
          <w:sz w:val="28"/>
          <w:szCs w:val="28"/>
        </w:rPr>
        <w:t>（盖章）</w:t>
      </w:r>
      <w:r w:rsidRPr="000A57CC">
        <w:rPr>
          <w:rFonts w:ascii="Times New Roman" w:eastAsia="仿宋" w:hAnsi="Times New Roman" w:cs="仿宋" w:hint="eastAsia"/>
          <w:sz w:val="28"/>
          <w:szCs w:val="28"/>
        </w:rPr>
        <w:t>：惠州交投路桥投资有限公司</w:t>
      </w:r>
    </w:p>
    <w:p w14:paraId="425AB2DF" w14:textId="77777777" w:rsidR="002F5013" w:rsidRPr="00DA4515" w:rsidRDefault="002F5013" w:rsidP="002F5013">
      <w:pPr>
        <w:rPr>
          <w:rFonts w:ascii="Times New Roman" w:eastAsia="仿宋" w:hAnsi="Times New Roman" w:cs="仿宋"/>
          <w:sz w:val="28"/>
          <w:szCs w:val="28"/>
        </w:rPr>
      </w:pPr>
    </w:p>
    <w:p w14:paraId="7F07E6C0" w14:textId="58D6AD88" w:rsidR="00BF0BBC" w:rsidRPr="000A57CC" w:rsidRDefault="00A65C6B" w:rsidP="002A69F0">
      <w:pPr>
        <w:ind w:firstLineChars="200" w:firstLine="560"/>
        <w:rPr>
          <w:rFonts w:ascii="Times New Roman" w:eastAsia="仿宋" w:hAnsi="Times New Roman" w:cs="仿宋"/>
          <w:sz w:val="28"/>
          <w:szCs w:val="28"/>
        </w:rPr>
      </w:pPr>
      <w:r w:rsidRPr="000A57CC">
        <w:rPr>
          <w:rFonts w:ascii="Times New Roman" w:eastAsia="仿宋" w:hAnsi="Times New Roman" w:cs="仿宋" w:hint="eastAsia"/>
          <w:sz w:val="28"/>
          <w:szCs w:val="28"/>
        </w:rPr>
        <w:t>甲方法定代表人</w:t>
      </w:r>
      <w:r w:rsidR="00DA4515">
        <w:rPr>
          <w:rFonts w:ascii="Times New Roman" w:eastAsia="仿宋" w:hAnsi="Times New Roman" w:cs="仿宋" w:hint="eastAsia"/>
          <w:sz w:val="28"/>
          <w:szCs w:val="28"/>
        </w:rPr>
        <w:t>（</w:t>
      </w:r>
      <w:r w:rsidRPr="000A57CC">
        <w:rPr>
          <w:rFonts w:ascii="Times New Roman" w:eastAsia="仿宋" w:hAnsi="Times New Roman" w:cs="仿宋" w:hint="eastAsia"/>
          <w:sz w:val="28"/>
          <w:szCs w:val="28"/>
        </w:rPr>
        <w:t>或</w:t>
      </w:r>
      <w:r w:rsidR="00DA4515">
        <w:rPr>
          <w:rFonts w:ascii="Times New Roman" w:eastAsia="仿宋" w:hAnsi="Times New Roman" w:cs="仿宋" w:hint="eastAsia"/>
          <w:sz w:val="28"/>
          <w:szCs w:val="28"/>
        </w:rPr>
        <w:t>授</w:t>
      </w:r>
      <w:r w:rsidRPr="000A57CC">
        <w:rPr>
          <w:rFonts w:ascii="Times New Roman" w:eastAsia="仿宋" w:hAnsi="Times New Roman" w:cs="仿宋" w:hint="eastAsia"/>
          <w:sz w:val="28"/>
          <w:szCs w:val="28"/>
        </w:rPr>
        <w:t>权</w:t>
      </w:r>
      <w:r w:rsidR="00CE5F72">
        <w:rPr>
          <w:rFonts w:ascii="Times New Roman" w:eastAsia="仿宋" w:hAnsi="Times New Roman" w:cs="仿宋" w:hint="eastAsia"/>
          <w:sz w:val="28"/>
          <w:szCs w:val="28"/>
        </w:rPr>
        <w:t>代表</w:t>
      </w:r>
      <w:r w:rsidR="00DA4515">
        <w:rPr>
          <w:rFonts w:ascii="Times New Roman" w:eastAsia="仿宋" w:hAnsi="Times New Roman" w:cs="仿宋" w:hint="eastAsia"/>
          <w:sz w:val="28"/>
          <w:szCs w:val="28"/>
        </w:rPr>
        <w:t>）</w:t>
      </w:r>
      <w:r w:rsidRPr="000A57CC">
        <w:rPr>
          <w:rFonts w:ascii="Times New Roman" w:eastAsia="仿宋" w:hAnsi="Times New Roman" w:cs="仿宋" w:hint="eastAsia"/>
          <w:sz w:val="28"/>
          <w:szCs w:val="28"/>
        </w:rPr>
        <w:t>：</w:t>
      </w:r>
      <w:r w:rsidR="00DA4515" w:rsidRPr="00DA4515">
        <w:rPr>
          <w:rFonts w:ascii="Times New Roman" w:eastAsia="仿宋" w:hAnsi="Times New Roman" w:cs="仿宋" w:hint="eastAsia"/>
          <w:color w:val="B2B2B2"/>
          <w:sz w:val="28"/>
          <w:szCs w:val="28"/>
        </w:rPr>
        <w:t>（签字）</w:t>
      </w:r>
    </w:p>
    <w:p w14:paraId="6D2C4052" w14:textId="04978444" w:rsidR="00BF0BBC" w:rsidRDefault="00BF0BBC" w:rsidP="002A69F0">
      <w:pPr>
        <w:rPr>
          <w:rFonts w:ascii="Times New Roman" w:eastAsia="仿宋" w:hAnsi="Times New Roman" w:cs="仿宋"/>
          <w:sz w:val="28"/>
          <w:szCs w:val="28"/>
        </w:rPr>
      </w:pPr>
    </w:p>
    <w:p w14:paraId="43B9DDB9" w14:textId="4C7BE4D0" w:rsidR="00701C4F" w:rsidRDefault="00701C4F" w:rsidP="002A69F0">
      <w:pPr>
        <w:rPr>
          <w:rFonts w:ascii="Times New Roman" w:eastAsia="仿宋" w:hAnsi="Times New Roman" w:cs="仿宋"/>
          <w:sz w:val="28"/>
          <w:szCs w:val="28"/>
        </w:rPr>
      </w:pPr>
    </w:p>
    <w:p w14:paraId="46CFCFBB" w14:textId="77777777" w:rsidR="00B017FE" w:rsidRPr="00DA4515" w:rsidRDefault="00B017FE" w:rsidP="002A69F0">
      <w:pPr>
        <w:rPr>
          <w:rFonts w:ascii="Times New Roman" w:eastAsia="仿宋" w:hAnsi="Times New Roman" w:cs="仿宋"/>
          <w:sz w:val="28"/>
          <w:szCs w:val="28"/>
        </w:rPr>
      </w:pPr>
    </w:p>
    <w:p w14:paraId="55AC6B45" w14:textId="337EB14F" w:rsidR="00BF0BBC" w:rsidRPr="000A57CC" w:rsidRDefault="00A65C6B" w:rsidP="002A69F0">
      <w:pPr>
        <w:ind w:firstLineChars="200" w:firstLine="560"/>
        <w:rPr>
          <w:rFonts w:ascii="Times New Roman" w:eastAsia="仿宋" w:hAnsi="Times New Roman" w:cs="仿宋"/>
          <w:sz w:val="28"/>
          <w:szCs w:val="28"/>
        </w:rPr>
      </w:pPr>
      <w:r w:rsidRPr="000A57CC">
        <w:rPr>
          <w:rFonts w:ascii="Times New Roman" w:eastAsia="仿宋" w:hAnsi="Times New Roman" w:cs="仿宋" w:hint="eastAsia"/>
          <w:sz w:val="28"/>
          <w:szCs w:val="28"/>
        </w:rPr>
        <w:t>乙方</w:t>
      </w:r>
      <w:r w:rsidR="00DA4515">
        <w:rPr>
          <w:rFonts w:ascii="Times New Roman" w:eastAsia="仿宋" w:hAnsi="Times New Roman" w:cs="仿宋" w:hint="eastAsia"/>
          <w:sz w:val="28"/>
          <w:szCs w:val="28"/>
        </w:rPr>
        <w:t>（盖章）</w:t>
      </w:r>
      <w:r w:rsidRPr="000A57CC">
        <w:rPr>
          <w:rFonts w:ascii="Times New Roman" w:eastAsia="仿宋" w:hAnsi="Times New Roman" w:cs="仿宋" w:hint="eastAsia"/>
          <w:sz w:val="28"/>
          <w:szCs w:val="28"/>
        </w:rPr>
        <w:t>：</w:t>
      </w:r>
    </w:p>
    <w:p w14:paraId="2C8CE303" w14:textId="77777777" w:rsidR="002F5013" w:rsidRPr="00DA4515" w:rsidRDefault="002F5013" w:rsidP="002F5013">
      <w:pPr>
        <w:rPr>
          <w:rFonts w:ascii="Times New Roman" w:eastAsia="仿宋" w:hAnsi="Times New Roman" w:cs="仿宋"/>
          <w:sz w:val="28"/>
          <w:szCs w:val="28"/>
        </w:rPr>
      </w:pPr>
    </w:p>
    <w:p w14:paraId="49ECB401" w14:textId="3A5916B5" w:rsidR="00BF0BBC" w:rsidRPr="000A57CC" w:rsidRDefault="00A65C6B" w:rsidP="002A69F0">
      <w:pPr>
        <w:ind w:firstLineChars="200" w:firstLine="560"/>
        <w:rPr>
          <w:rFonts w:ascii="Times New Roman" w:eastAsia="仿宋" w:hAnsi="Times New Roman" w:cs="仿宋"/>
          <w:sz w:val="28"/>
          <w:szCs w:val="28"/>
        </w:rPr>
      </w:pPr>
      <w:r w:rsidRPr="000A57CC">
        <w:rPr>
          <w:rFonts w:ascii="Times New Roman" w:eastAsia="仿宋" w:hAnsi="Times New Roman" w:cs="仿宋" w:hint="eastAsia"/>
          <w:sz w:val="28"/>
          <w:szCs w:val="28"/>
        </w:rPr>
        <w:t>乙方法定代表人</w:t>
      </w:r>
      <w:r w:rsidR="00DA4515">
        <w:rPr>
          <w:rFonts w:ascii="Times New Roman" w:eastAsia="仿宋" w:hAnsi="Times New Roman" w:cs="仿宋" w:hint="eastAsia"/>
          <w:sz w:val="28"/>
          <w:szCs w:val="28"/>
        </w:rPr>
        <w:t>（</w:t>
      </w:r>
      <w:r w:rsidRPr="000A57CC">
        <w:rPr>
          <w:rFonts w:ascii="Times New Roman" w:eastAsia="仿宋" w:hAnsi="Times New Roman" w:cs="仿宋" w:hint="eastAsia"/>
          <w:sz w:val="28"/>
          <w:szCs w:val="28"/>
        </w:rPr>
        <w:t>或</w:t>
      </w:r>
      <w:r w:rsidR="00DA4515">
        <w:rPr>
          <w:rFonts w:ascii="Times New Roman" w:eastAsia="仿宋" w:hAnsi="Times New Roman" w:cs="仿宋" w:hint="eastAsia"/>
          <w:sz w:val="28"/>
          <w:szCs w:val="28"/>
        </w:rPr>
        <w:t>授</w:t>
      </w:r>
      <w:r w:rsidRPr="000A57CC">
        <w:rPr>
          <w:rFonts w:ascii="Times New Roman" w:eastAsia="仿宋" w:hAnsi="Times New Roman" w:cs="仿宋" w:hint="eastAsia"/>
          <w:sz w:val="28"/>
          <w:szCs w:val="28"/>
        </w:rPr>
        <w:t>权</w:t>
      </w:r>
      <w:r w:rsidR="00CE5F72">
        <w:rPr>
          <w:rFonts w:ascii="Times New Roman" w:eastAsia="仿宋" w:hAnsi="Times New Roman" w:cs="仿宋" w:hint="eastAsia"/>
          <w:sz w:val="28"/>
          <w:szCs w:val="28"/>
        </w:rPr>
        <w:t>代表</w:t>
      </w:r>
      <w:r w:rsidR="00DA4515">
        <w:rPr>
          <w:rFonts w:ascii="Times New Roman" w:eastAsia="仿宋" w:hAnsi="Times New Roman" w:cs="仿宋" w:hint="eastAsia"/>
          <w:sz w:val="28"/>
          <w:szCs w:val="28"/>
        </w:rPr>
        <w:t>）</w:t>
      </w:r>
      <w:r w:rsidRPr="000A57CC">
        <w:rPr>
          <w:rFonts w:ascii="Times New Roman" w:eastAsia="仿宋" w:hAnsi="Times New Roman" w:cs="仿宋" w:hint="eastAsia"/>
          <w:sz w:val="28"/>
          <w:szCs w:val="28"/>
        </w:rPr>
        <w:t>：</w:t>
      </w:r>
      <w:r w:rsidR="00DA4515" w:rsidRPr="00DA4515">
        <w:rPr>
          <w:rFonts w:ascii="Times New Roman" w:eastAsia="仿宋" w:hAnsi="Times New Roman" w:cs="仿宋" w:hint="eastAsia"/>
          <w:color w:val="B2B2B2"/>
          <w:sz w:val="28"/>
          <w:szCs w:val="28"/>
        </w:rPr>
        <w:t>（签字）</w:t>
      </w:r>
    </w:p>
    <w:p w14:paraId="33EDC74D" w14:textId="77777777" w:rsidR="002F5013" w:rsidRPr="00DA4515" w:rsidRDefault="002F5013" w:rsidP="002F5013">
      <w:pPr>
        <w:rPr>
          <w:rFonts w:ascii="Times New Roman" w:eastAsia="仿宋" w:hAnsi="Times New Roman" w:cs="仿宋"/>
          <w:sz w:val="28"/>
          <w:szCs w:val="28"/>
        </w:rPr>
      </w:pPr>
    </w:p>
    <w:p w14:paraId="4403AD50" w14:textId="77777777" w:rsidR="002F5013" w:rsidRPr="00DA4515" w:rsidRDefault="002F5013" w:rsidP="002F5013">
      <w:pPr>
        <w:rPr>
          <w:rFonts w:ascii="Times New Roman" w:eastAsia="仿宋" w:hAnsi="Times New Roman" w:cs="仿宋"/>
          <w:sz w:val="28"/>
          <w:szCs w:val="28"/>
        </w:rPr>
      </w:pPr>
    </w:p>
    <w:p w14:paraId="1EF89B81" w14:textId="2D61097C" w:rsidR="00DA4515" w:rsidRDefault="00DA4515" w:rsidP="002A69F0">
      <w:pPr>
        <w:rPr>
          <w:rFonts w:ascii="Times New Roman" w:eastAsia="仿宋" w:hAnsi="Times New Roman" w:cs="仿宋"/>
          <w:sz w:val="28"/>
          <w:szCs w:val="28"/>
        </w:rPr>
      </w:pPr>
    </w:p>
    <w:p w14:paraId="7EB597A2" w14:textId="77777777" w:rsidR="00B017FE" w:rsidRPr="000A57CC" w:rsidRDefault="00B017FE" w:rsidP="002A69F0">
      <w:pPr>
        <w:rPr>
          <w:rFonts w:ascii="Times New Roman" w:eastAsia="仿宋" w:hAnsi="Times New Roman" w:cs="仿宋"/>
          <w:sz w:val="28"/>
          <w:szCs w:val="28"/>
        </w:rPr>
      </w:pPr>
    </w:p>
    <w:p w14:paraId="72298BFA" w14:textId="02C9A151" w:rsidR="007A6079" w:rsidRDefault="00DA4515" w:rsidP="002A69F0">
      <w:pPr>
        <w:jc w:val="right"/>
        <w:rPr>
          <w:rFonts w:ascii="Times New Roman" w:eastAsia="仿宋" w:hAnsi="Times New Roman" w:cs="仿宋"/>
          <w:sz w:val="28"/>
          <w:szCs w:val="28"/>
        </w:rPr>
      </w:pPr>
      <w:r>
        <w:rPr>
          <w:rFonts w:ascii="Times New Roman" w:eastAsia="仿宋" w:hAnsi="Times New Roman" w:cs="仿宋" w:hint="eastAsia"/>
          <w:sz w:val="28"/>
          <w:szCs w:val="28"/>
        </w:rPr>
        <w:t>签订</w:t>
      </w:r>
      <w:r w:rsidR="00A65C6B" w:rsidRPr="000A57CC">
        <w:rPr>
          <w:rFonts w:ascii="Times New Roman" w:eastAsia="仿宋" w:hAnsi="Times New Roman" w:cs="仿宋" w:hint="eastAsia"/>
          <w:sz w:val="28"/>
          <w:szCs w:val="28"/>
        </w:rPr>
        <w:t>日期：</w:t>
      </w:r>
      <w:r>
        <w:rPr>
          <w:rFonts w:ascii="Times New Roman" w:eastAsia="仿宋" w:hAnsi="Times New Roman" w:cs="仿宋" w:hint="eastAsia"/>
          <w:sz w:val="28"/>
          <w:szCs w:val="28"/>
        </w:rPr>
        <w:t xml:space="preserve">　　</w:t>
      </w:r>
      <w:r w:rsidR="00A65C6B" w:rsidRPr="000A57CC">
        <w:rPr>
          <w:rFonts w:ascii="Times New Roman" w:eastAsia="仿宋" w:hAnsi="Times New Roman" w:cs="仿宋" w:hint="eastAsia"/>
          <w:sz w:val="28"/>
          <w:szCs w:val="28"/>
        </w:rPr>
        <w:t>年</w:t>
      </w:r>
      <w:r>
        <w:rPr>
          <w:rFonts w:ascii="Times New Roman" w:eastAsia="仿宋" w:hAnsi="Times New Roman" w:cs="仿宋" w:hint="eastAsia"/>
          <w:sz w:val="28"/>
          <w:szCs w:val="28"/>
        </w:rPr>
        <w:t xml:space="preserve">　　</w:t>
      </w:r>
      <w:r w:rsidR="00A65C6B" w:rsidRPr="000A57CC">
        <w:rPr>
          <w:rFonts w:ascii="Times New Roman" w:eastAsia="仿宋" w:hAnsi="Times New Roman" w:cs="仿宋" w:hint="eastAsia"/>
          <w:sz w:val="28"/>
          <w:szCs w:val="28"/>
        </w:rPr>
        <w:t>月</w:t>
      </w:r>
      <w:r>
        <w:rPr>
          <w:rFonts w:ascii="Times New Roman" w:eastAsia="仿宋" w:hAnsi="Times New Roman" w:cs="仿宋" w:hint="eastAsia"/>
          <w:sz w:val="28"/>
          <w:szCs w:val="28"/>
        </w:rPr>
        <w:t xml:space="preserve">　　</w:t>
      </w:r>
      <w:r w:rsidR="00A65C6B" w:rsidRPr="000A57CC">
        <w:rPr>
          <w:rFonts w:ascii="Times New Roman" w:eastAsia="仿宋" w:hAnsi="Times New Roman" w:cs="仿宋" w:hint="eastAsia"/>
          <w:sz w:val="28"/>
          <w:szCs w:val="28"/>
        </w:rPr>
        <w:t>日</w:t>
      </w:r>
    </w:p>
    <w:sectPr w:rsidR="007A6079" w:rsidSect="007B3ABD">
      <w:footerReference w:type="default" r:id="rId7"/>
      <w:pgSz w:w="11906" w:h="16838" w:code="9"/>
      <w:pgMar w:top="1440" w:right="1440" w:bottom="1440" w:left="1440" w:header="851" w:footer="992"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7ED6C" w14:textId="77777777" w:rsidR="00C52780" w:rsidRDefault="00C52780">
      <w:r>
        <w:separator/>
      </w:r>
    </w:p>
  </w:endnote>
  <w:endnote w:type="continuationSeparator" w:id="0">
    <w:p w14:paraId="106BD6F1" w14:textId="77777777" w:rsidR="00C52780" w:rsidRDefault="00C5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altName w:val="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95506"/>
      <w:docPartObj>
        <w:docPartGallery w:val="Page Numbers (Bottom of Page)"/>
        <w:docPartUnique/>
      </w:docPartObj>
    </w:sdtPr>
    <w:sdtEndPr/>
    <w:sdtContent>
      <w:p w14:paraId="108DD977" w14:textId="44E0F956" w:rsidR="00A05155" w:rsidRDefault="00A05155">
        <w:pPr>
          <w:pStyle w:val="a3"/>
          <w:jc w:val="center"/>
        </w:pPr>
        <w:r>
          <w:fldChar w:fldCharType="begin"/>
        </w:r>
        <w:r>
          <w:instrText>PAGE   \* MERGEFORMAT</w:instrText>
        </w:r>
        <w:r>
          <w:fldChar w:fldCharType="separate"/>
        </w:r>
        <w:r w:rsidR="003A1D0A" w:rsidRPr="003A1D0A">
          <w:rPr>
            <w:noProof/>
            <w:lang w:val="zh-CN"/>
          </w:rPr>
          <w:t>6</w:t>
        </w:r>
        <w:r>
          <w:fldChar w:fldCharType="end"/>
        </w:r>
      </w:p>
    </w:sdtContent>
  </w:sdt>
  <w:p w14:paraId="40A76A44" w14:textId="1D689F0B" w:rsidR="00BF0BBC" w:rsidRDefault="00BF0BBC" w:rsidP="00701C4F">
    <w:pPr>
      <w:pStyle w:val="a3"/>
      <w:tabs>
        <w:tab w:val="clear" w:pos="4153"/>
        <w:tab w:val="clear" w:pos="8306"/>
        <w:tab w:val="center" w:pos="4513"/>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396CF" w14:textId="77777777" w:rsidR="00C52780" w:rsidRDefault="00C52780">
      <w:r>
        <w:separator/>
      </w:r>
    </w:p>
  </w:footnote>
  <w:footnote w:type="continuationSeparator" w:id="0">
    <w:p w14:paraId="336FE12D" w14:textId="77777777" w:rsidR="00C52780" w:rsidRDefault="00C52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defaultTabStop w:val="420"/>
  <w:drawingGridVerticalSpacing w:val="156"/>
  <w:noPunctuationKerning/>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ZDNkMzcxYmZiZDJjOGRiYjhhYjdkMzQyNTM2MDcifQ=="/>
  </w:docVars>
  <w:rsids>
    <w:rsidRoot w:val="5C4313BF"/>
    <w:rsid w:val="00095A7A"/>
    <w:rsid w:val="000A57CC"/>
    <w:rsid w:val="000F336B"/>
    <w:rsid w:val="001116B3"/>
    <w:rsid w:val="001526C6"/>
    <w:rsid w:val="00186039"/>
    <w:rsid w:val="00196639"/>
    <w:rsid w:val="001D03B0"/>
    <w:rsid w:val="002152C2"/>
    <w:rsid w:val="00250B7C"/>
    <w:rsid w:val="00294EEB"/>
    <w:rsid w:val="002A69F0"/>
    <w:rsid w:val="002C2602"/>
    <w:rsid w:val="002F5013"/>
    <w:rsid w:val="002F51FD"/>
    <w:rsid w:val="00310259"/>
    <w:rsid w:val="00314108"/>
    <w:rsid w:val="00371BCF"/>
    <w:rsid w:val="00383C71"/>
    <w:rsid w:val="003A1D0A"/>
    <w:rsid w:val="003E1D4E"/>
    <w:rsid w:val="00423C6D"/>
    <w:rsid w:val="004400CA"/>
    <w:rsid w:val="004727D8"/>
    <w:rsid w:val="004865ED"/>
    <w:rsid w:val="004926A0"/>
    <w:rsid w:val="004A7BB5"/>
    <w:rsid w:val="004B4EBC"/>
    <w:rsid w:val="00500136"/>
    <w:rsid w:val="0050110D"/>
    <w:rsid w:val="005D024F"/>
    <w:rsid w:val="00617F28"/>
    <w:rsid w:val="00621723"/>
    <w:rsid w:val="00624842"/>
    <w:rsid w:val="006361A2"/>
    <w:rsid w:val="00663BA6"/>
    <w:rsid w:val="0066600E"/>
    <w:rsid w:val="00682331"/>
    <w:rsid w:val="006B1159"/>
    <w:rsid w:val="006B4D48"/>
    <w:rsid w:val="006E1D9F"/>
    <w:rsid w:val="00701C4F"/>
    <w:rsid w:val="00726ABC"/>
    <w:rsid w:val="007A6079"/>
    <w:rsid w:val="007B3ABD"/>
    <w:rsid w:val="007C04AD"/>
    <w:rsid w:val="007C5BA7"/>
    <w:rsid w:val="007D4098"/>
    <w:rsid w:val="007E066A"/>
    <w:rsid w:val="0080272D"/>
    <w:rsid w:val="00804E5A"/>
    <w:rsid w:val="0083570F"/>
    <w:rsid w:val="00864663"/>
    <w:rsid w:val="008C3BE2"/>
    <w:rsid w:val="009139F7"/>
    <w:rsid w:val="00926364"/>
    <w:rsid w:val="00A05155"/>
    <w:rsid w:val="00A30464"/>
    <w:rsid w:val="00A30476"/>
    <w:rsid w:val="00A65C6B"/>
    <w:rsid w:val="00AC59F2"/>
    <w:rsid w:val="00AF3558"/>
    <w:rsid w:val="00B017FE"/>
    <w:rsid w:val="00B31C53"/>
    <w:rsid w:val="00B42CEE"/>
    <w:rsid w:val="00B93023"/>
    <w:rsid w:val="00BE069D"/>
    <w:rsid w:val="00BE3F07"/>
    <w:rsid w:val="00BF0BBC"/>
    <w:rsid w:val="00BF39E2"/>
    <w:rsid w:val="00C4355B"/>
    <w:rsid w:val="00C52780"/>
    <w:rsid w:val="00C730DB"/>
    <w:rsid w:val="00C86B4F"/>
    <w:rsid w:val="00C93606"/>
    <w:rsid w:val="00CC7FF3"/>
    <w:rsid w:val="00CE004C"/>
    <w:rsid w:val="00CE5F72"/>
    <w:rsid w:val="00D07FD7"/>
    <w:rsid w:val="00D1597C"/>
    <w:rsid w:val="00D17E15"/>
    <w:rsid w:val="00D60898"/>
    <w:rsid w:val="00DA4515"/>
    <w:rsid w:val="00E12A75"/>
    <w:rsid w:val="00E22398"/>
    <w:rsid w:val="00E64051"/>
    <w:rsid w:val="00E72D75"/>
    <w:rsid w:val="00E845DA"/>
    <w:rsid w:val="00ED2D61"/>
    <w:rsid w:val="00EF2875"/>
    <w:rsid w:val="00F0371D"/>
    <w:rsid w:val="00FA3DA1"/>
    <w:rsid w:val="00FD1A9F"/>
    <w:rsid w:val="00FD5A0E"/>
    <w:rsid w:val="00FF576D"/>
    <w:rsid w:val="0159126E"/>
    <w:rsid w:val="01A7647D"/>
    <w:rsid w:val="01F54C78"/>
    <w:rsid w:val="022129A8"/>
    <w:rsid w:val="022A6457"/>
    <w:rsid w:val="02B40E52"/>
    <w:rsid w:val="02C80459"/>
    <w:rsid w:val="03856437"/>
    <w:rsid w:val="040556DD"/>
    <w:rsid w:val="042042C5"/>
    <w:rsid w:val="047E7A56"/>
    <w:rsid w:val="04BD1B14"/>
    <w:rsid w:val="051D2263"/>
    <w:rsid w:val="05B24D56"/>
    <w:rsid w:val="05C54A12"/>
    <w:rsid w:val="05D830A9"/>
    <w:rsid w:val="05EC26B0"/>
    <w:rsid w:val="05EF3F4F"/>
    <w:rsid w:val="065546FA"/>
    <w:rsid w:val="066E4F08"/>
    <w:rsid w:val="067A3FF6"/>
    <w:rsid w:val="06E4782C"/>
    <w:rsid w:val="07731672"/>
    <w:rsid w:val="07B94814"/>
    <w:rsid w:val="07C5765D"/>
    <w:rsid w:val="086E3DA9"/>
    <w:rsid w:val="086E4E99"/>
    <w:rsid w:val="08CE0BDA"/>
    <w:rsid w:val="08DE6D77"/>
    <w:rsid w:val="098B0432"/>
    <w:rsid w:val="0A0C02E8"/>
    <w:rsid w:val="0A1B5312"/>
    <w:rsid w:val="0A7333A0"/>
    <w:rsid w:val="0AEA02B5"/>
    <w:rsid w:val="0B2E53B4"/>
    <w:rsid w:val="0B3F3282"/>
    <w:rsid w:val="0B9F6417"/>
    <w:rsid w:val="0BCE20F2"/>
    <w:rsid w:val="0BF70001"/>
    <w:rsid w:val="0C412093"/>
    <w:rsid w:val="0C4754B8"/>
    <w:rsid w:val="0D5079C9"/>
    <w:rsid w:val="0D5B36CB"/>
    <w:rsid w:val="0D770BE2"/>
    <w:rsid w:val="0D8F5964"/>
    <w:rsid w:val="0DAB5B5A"/>
    <w:rsid w:val="0E766C2D"/>
    <w:rsid w:val="0E7B053D"/>
    <w:rsid w:val="0E8F4521"/>
    <w:rsid w:val="0EC31308"/>
    <w:rsid w:val="0EC817E1"/>
    <w:rsid w:val="0F1912EC"/>
    <w:rsid w:val="0F1C49A7"/>
    <w:rsid w:val="0F5B4403"/>
    <w:rsid w:val="0F5C0A58"/>
    <w:rsid w:val="0FD5198B"/>
    <w:rsid w:val="10345380"/>
    <w:rsid w:val="10442D12"/>
    <w:rsid w:val="106C2D6C"/>
    <w:rsid w:val="108A2C16"/>
    <w:rsid w:val="111F4DDA"/>
    <w:rsid w:val="116021A5"/>
    <w:rsid w:val="11B322D4"/>
    <w:rsid w:val="1332158C"/>
    <w:rsid w:val="138959E3"/>
    <w:rsid w:val="13A259C9"/>
    <w:rsid w:val="13B4483D"/>
    <w:rsid w:val="13D431B9"/>
    <w:rsid w:val="14B05B25"/>
    <w:rsid w:val="15386086"/>
    <w:rsid w:val="156A53A0"/>
    <w:rsid w:val="15793835"/>
    <w:rsid w:val="15834C33"/>
    <w:rsid w:val="15895166"/>
    <w:rsid w:val="158D1D41"/>
    <w:rsid w:val="15906BE1"/>
    <w:rsid w:val="15D77236"/>
    <w:rsid w:val="15E45152"/>
    <w:rsid w:val="16421E79"/>
    <w:rsid w:val="16846935"/>
    <w:rsid w:val="168D7EE9"/>
    <w:rsid w:val="16C03C01"/>
    <w:rsid w:val="16CD49B3"/>
    <w:rsid w:val="17173305"/>
    <w:rsid w:val="17CC1E26"/>
    <w:rsid w:val="17D700B2"/>
    <w:rsid w:val="18BD536C"/>
    <w:rsid w:val="18FF04F5"/>
    <w:rsid w:val="190F698A"/>
    <w:rsid w:val="199A5F7A"/>
    <w:rsid w:val="19B67927"/>
    <w:rsid w:val="19B968F6"/>
    <w:rsid w:val="1ABF618E"/>
    <w:rsid w:val="1B0F0EC3"/>
    <w:rsid w:val="1B835C7B"/>
    <w:rsid w:val="1BCA6BB2"/>
    <w:rsid w:val="1BD77FB4"/>
    <w:rsid w:val="1BE340FE"/>
    <w:rsid w:val="1C180C90"/>
    <w:rsid w:val="1C1B5646"/>
    <w:rsid w:val="1C5D5C5E"/>
    <w:rsid w:val="1CBB28A7"/>
    <w:rsid w:val="1CFD4D4B"/>
    <w:rsid w:val="1D032C64"/>
    <w:rsid w:val="1D0936F0"/>
    <w:rsid w:val="1D0E0D07"/>
    <w:rsid w:val="1D13631D"/>
    <w:rsid w:val="1D570895"/>
    <w:rsid w:val="1DC52082"/>
    <w:rsid w:val="1DF83E91"/>
    <w:rsid w:val="1EFF3CAA"/>
    <w:rsid w:val="1F5A41F8"/>
    <w:rsid w:val="1F973235"/>
    <w:rsid w:val="1FBB735E"/>
    <w:rsid w:val="1FCB2EDF"/>
    <w:rsid w:val="1FD60202"/>
    <w:rsid w:val="1FDB4962"/>
    <w:rsid w:val="202251F5"/>
    <w:rsid w:val="20531852"/>
    <w:rsid w:val="206140DA"/>
    <w:rsid w:val="20805C9B"/>
    <w:rsid w:val="209E7196"/>
    <w:rsid w:val="20CB0220"/>
    <w:rsid w:val="20D02EA3"/>
    <w:rsid w:val="20E62665"/>
    <w:rsid w:val="21274A8D"/>
    <w:rsid w:val="21450ADC"/>
    <w:rsid w:val="217A4BBD"/>
    <w:rsid w:val="21867A05"/>
    <w:rsid w:val="21A41C3A"/>
    <w:rsid w:val="21EB5ABA"/>
    <w:rsid w:val="22475AC6"/>
    <w:rsid w:val="22BB4BF7"/>
    <w:rsid w:val="22F664C5"/>
    <w:rsid w:val="23353491"/>
    <w:rsid w:val="2427056D"/>
    <w:rsid w:val="243762DD"/>
    <w:rsid w:val="244514B2"/>
    <w:rsid w:val="24782954"/>
    <w:rsid w:val="248A5117"/>
    <w:rsid w:val="24B8013A"/>
    <w:rsid w:val="250C26E9"/>
    <w:rsid w:val="25102489"/>
    <w:rsid w:val="255051CD"/>
    <w:rsid w:val="25A55F9C"/>
    <w:rsid w:val="25CE54D7"/>
    <w:rsid w:val="260333D3"/>
    <w:rsid w:val="261C47BE"/>
    <w:rsid w:val="263F27FC"/>
    <w:rsid w:val="26663961"/>
    <w:rsid w:val="26A821CC"/>
    <w:rsid w:val="26AA1AA0"/>
    <w:rsid w:val="26BC7A25"/>
    <w:rsid w:val="26CB7A40"/>
    <w:rsid w:val="2797519B"/>
    <w:rsid w:val="28245882"/>
    <w:rsid w:val="284369FD"/>
    <w:rsid w:val="28550445"/>
    <w:rsid w:val="29323FCF"/>
    <w:rsid w:val="29876136"/>
    <w:rsid w:val="29F539F1"/>
    <w:rsid w:val="29F80D74"/>
    <w:rsid w:val="2ACB2D3D"/>
    <w:rsid w:val="2B367DA6"/>
    <w:rsid w:val="2B37326F"/>
    <w:rsid w:val="2B41674B"/>
    <w:rsid w:val="2B5352C4"/>
    <w:rsid w:val="2B9A462F"/>
    <w:rsid w:val="2BFE2A6C"/>
    <w:rsid w:val="2C416E1D"/>
    <w:rsid w:val="2C5D5807"/>
    <w:rsid w:val="2CA04309"/>
    <w:rsid w:val="2CDB2077"/>
    <w:rsid w:val="2DA865A9"/>
    <w:rsid w:val="2E1B7727"/>
    <w:rsid w:val="2E6F7CA6"/>
    <w:rsid w:val="2EB72FAC"/>
    <w:rsid w:val="2F5E300B"/>
    <w:rsid w:val="2F666780"/>
    <w:rsid w:val="2F911A4F"/>
    <w:rsid w:val="30071D11"/>
    <w:rsid w:val="30590093"/>
    <w:rsid w:val="30EE2ED1"/>
    <w:rsid w:val="30FF0C10"/>
    <w:rsid w:val="31405762"/>
    <w:rsid w:val="31623CFF"/>
    <w:rsid w:val="316D265A"/>
    <w:rsid w:val="31CD581A"/>
    <w:rsid w:val="32156483"/>
    <w:rsid w:val="32625925"/>
    <w:rsid w:val="32645867"/>
    <w:rsid w:val="326E6078"/>
    <w:rsid w:val="32886F12"/>
    <w:rsid w:val="3373167C"/>
    <w:rsid w:val="33A67A93"/>
    <w:rsid w:val="33B95B79"/>
    <w:rsid w:val="33D92057"/>
    <w:rsid w:val="33DE69E6"/>
    <w:rsid w:val="33F73CEC"/>
    <w:rsid w:val="341E3ACD"/>
    <w:rsid w:val="34D67F04"/>
    <w:rsid w:val="35215623"/>
    <w:rsid w:val="35371E07"/>
    <w:rsid w:val="35472BB0"/>
    <w:rsid w:val="359E6C74"/>
    <w:rsid w:val="35A703B0"/>
    <w:rsid w:val="35F920FC"/>
    <w:rsid w:val="360768F8"/>
    <w:rsid w:val="367A473D"/>
    <w:rsid w:val="36EC5764"/>
    <w:rsid w:val="374650E0"/>
    <w:rsid w:val="37503F9E"/>
    <w:rsid w:val="37672DEE"/>
    <w:rsid w:val="37C92326"/>
    <w:rsid w:val="38A8605B"/>
    <w:rsid w:val="38F32A7E"/>
    <w:rsid w:val="390002C7"/>
    <w:rsid w:val="390414E4"/>
    <w:rsid w:val="39077C38"/>
    <w:rsid w:val="39253F29"/>
    <w:rsid w:val="3958577F"/>
    <w:rsid w:val="39DE1D35"/>
    <w:rsid w:val="3A251F05"/>
    <w:rsid w:val="3A692ADF"/>
    <w:rsid w:val="3AAF68AA"/>
    <w:rsid w:val="3AF824A2"/>
    <w:rsid w:val="3B312338"/>
    <w:rsid w:val="3B765F9D"/>
    <w:rsid w:val="3BD056AD"/>
    <w:rsid w:val="3BD850F4"/>
    <w:rsid w:val="3C2763B9"/>
    <w:rsid w:val="3CBC3E83"/>
    <w:rsid w:val="3D84775A"/>
    <w:rsid w:val="3DD514F9"/>
    <w:rsid w:val="3E726EF0"/>
    <w:rsid w:val="3E7F13B0"/>
    <w:rsid w:val="3EF75647"/>
    <w:rsid w:val="3F3348D1"/>
    <w:rsid w:val="406800A0"/>
    <w:rsid w:val="407A58B4"/>
    <w:rsid w:val="408847A8"/>
    <w:rsid w:val="40E63BC5"/>
    <w:rsid w:val="4105404B"/>
    <w:rsid w:val="41120516"/>
    <w:rsid w:val="414032D5"/>
    <w:rsid w:val="419C22BA"/>
    <w:rsid w:val="41DA786F"/>
    <w:rsid w:val="428B3D82"/>
    <w:rsid w:val="42BE1B6B"/>
    <w:rsid w:val="43040E52"/>
    <w:rsid w:val="4335673E"/>
    <w:rsid w:val="434717A5"/>
    <w:rsid w:val="4413082D"/>
    <w:rsid w:val="445B2857"/>
    <w:rsid w:val="44780F2A"/>
    <w:rsid w:val="44EC306D"/>
    <w:rsid w:val="452550F9"/>
    <w:rsid w:val="456D0411"/>
    <w:rsid w:val="460074D7"/>
    <w:rsid w:val="46162856"/>
    <w:rsid w:val="4631143E"/>
    <w:rsid w:val="463203EF"/>
    <w:rsid w:val="46D03F41"/>
    <w:rsid w:val="471E42AF"/>
    <w:rsid w:val="47CA3EAA"/>
    <w:rsid w:val="48384D06"/>
    <w:rsid w:val="48831CF9"/>
    <w:rsid w:val="48BD4AC5"/>
    <w:rsid w:val="48E5413C"/>
    <w:rsid w:val="498B355B"/>
    <w:rsid w:val="4A004878"/>
    <w:rsid w:val="4A8F4985"/>
    <w:rsid w:val="4A946440"/>
    <w:rsid w:val="4AB368C6"/>
    <w:rsid w:val="4AB45B59"/>
    <w:rsid w:val="4AEE5252"/>
    <w:rsid w:val="4B0319D6"/>
    <w:rsid w:val="4B09047E"/>
    <w:rsid w:val="4B9901FC"/>
    <w:rsid w:val="4B990D30"/>
    <w:rsid w:val="4BC92119"/>
    <w:rsid w:val="4C166E06"/>
    <w:rsid w:val="4C3103EA"/>
    <w:rsid w:val="4C6065D9"/>
    <w:rsid w:val="4C8969B4"/>
    <w:rsid w:val="4CB3209C"/>
    <w:rsid w:val="4CC04F68"/>
    <w:rsid w:val="4CC76CF7"/>
    <w:rsid w:val="4D2910C1"/>
    <w:rsid w:val="4D8B6ECF"/>
    <w:rsid w:val="4DC1754C"/>
    <w:rsid w:val="4E4168DE"/>
    <w:rsid w:val="4E764F8A"/>
    <w:rsid w:val="4E8F1391"/>
    <w:rsid w:val="4EF15FC4"/>
    <w:rsid w:val="4EF5661D"/>
    <w:rsid w:val="4F7F6130"/>
    <w:rsid w:val="4F9F536A"/>
    <w:rsid w:val="4FB50AD2"/>
    <w:rsid w:val="4FBF5D0D"/>
    <w:rsid w:val="4FC02126"/>
    <w:rsid w:val="4FE41831"/>
    <w:rsid w:val="500656EA"/>
    <w:rsid w:val="50474E33"/>
    <w:rsid w:val="506D7517"/>
    <w:rsid w:val="50D45C99"/>
    <w:rsid w:val="50F10148"/>
    <w:rsid w:val="512F2A1E"/>
    <w:rsid w:val="51545C76"/>
    <w:rsid w:val="516F72BF"/>
    <w:rsid w:val="51D02AAA"/>
    <w:rsid w:val="523E73BD"/>
    <w:rsid w:val="52DD1CDD"/>
    <w:rsid w:val="52E4634D"/>
    <w:rsid w:val="5322283B"/>
    <w:rsid w:val="53260532"/>
    <w:rsid w:val="533077FB"/>
    <w:rsid w:val="53456529"/>
    <w:rsid w:val="535D2428"/>
    <w:rsid w:val="537C5BB0"/>
    <w:rsid w:val="53B8319F"/>
    <w:rsid w:val="53C20C47"/>
    <w:rsid w:val="54302D35"/>
    <w:rsid w:val="549A28A4"/>
    <w:rsid w:val="54C85664"/>
    <w:rsid w:val="551A5314"/>
    <w:rsid w:val="55434CEA"/>
    <w:rsid w:val="5560589C"/>
    <w:rsid w:val="55D83684"/>
    <w:rsid w:val="56156687"/>
    <w:rsid w:val="562C4DF6"/>
    <w:rsid w:val="564927D4"/>
    <w:rsid w:val="56496330"/>
    <w:rsid w:val="56B1744A"/>
    <w:rsid w:val="56DA342C"/>
    <w:rsid w:val="56E22448"/>
    <w:rsid w:val="572F19CA"/>
    <w:rsid w:val="57C54F04"/>
    <w:rsid w:val="58306C12"/>
    <w:rsid w:val="58333AE9"/>
    <w:rsid w:val="58BF28DA"/>
    <w:rsid w:val="59455B88"/>
    <w:rsid w:val="59A73A9A"/>
    <w:rsid w:val="5A311290"/>
    <w:rsid w:val="5A353A13"/>
    <w:rsid w:val="5A5A2A96"/>
    <w:rsid w:val="5AB62BBA"/>
    <w:rsid w:val="5B1D5410"/>
    <w:rsid w:val="5B523ED9"/>
    <w:rsid w:val="5BB27031"/>
    <w:rsid w:val="5C4313BF"/>
    <w:rsid w:val="5CCF1B0D"/>
    <w:rsid w:val="5CDC7EFE"/>
    <w:rsid w:val="5D296EBB"/>
    <w:rsid w:val="5E0055A8"/>
    <w:rsid w:val="5E850121"/>
    <w:rsid w:val="5F186EE0"/>
    <w:rsid w:val="5F5D44D7"/>
    <w:rsid w:val="5F9B5EAA"/>
    <w:rsid w:val="5FD3471E"/>
    <w:rsid w:val="6036010F"/>
    <w:rsid w:val="604A33D1"/>
    <w:rsid w:val="60812F79"/>
    <w:rsid w:val="60A31BF6"/>
    <w:rsid w:val="60AC32F1"/>
    <w:rsid w:val="60BB7E2A"/>
    <w:rsid w:val="61096DE8"/>
    <w:rsid w:val="612B4FB0"/>
    <w:rsid w:val="61AA54EC"/>
    <w:rsid w:val="62E96ED1"/>
    <w:rsid w:val="62EC69C1"/>
    <w:rsid w:val="62F471F8"/>
    <w:rsid w:val="636C1252"/>
    <w:rsid w:val="63B355D9"/>
    <w:rsid w:val="63FC2C34"/>
    <w:rsid w:val="64550596"/>
    <w:rsid w:val="646A4D5D"/>
    <w:rsid w:val="646E3CD1"/>
    <w:rsid w:val="648A6492"/>
    <w:rsid w:val="649E3CEB"/>
    <w:rsid w:val="65013C06"/>
    <w:rsid w:val="65786F94"/>
    <w:rsid w:val="65875167"/>
    <w:rsid w:val="65982E30"/>
    <w:rsid w:val="65BC46EE"/>
    <w:rsid w:val="65E25DE7"/>
    <w:rsid w:val="66756CCD"/>
    <w:rsid w:val="6694184A"/>
    <w:rsid w:val="66AF21DF"/>
    <w:rsid w:val="66AF4299"/>
    <w:rsid w:val="66DB37BE"/>
    <w:rsid w:val="66DF144C"/>
    <w:rsid w:val="66EE6C28"/>
    <w:rsid w:val="66F145A6"/>
    <w:rsid w:val="6700463E"/>
    <w:rsid w:val="670562A3"/>
    <w:rsid w:val="67302139"/>
    <w:rsid w:val="67960A75"/>
    <w:rsid w:val="67C41CBB"/>
    <w:rsid w:val="67F51E74"/>
    <w:rsid w:val="681D1282"/>
    <w:rsid w:val="686E5AD1"/>
    <w:rsid w:val="687C4343"/>
    <w:rsid w:val="68841C56"/>
    <w:rsid w:val="68BE541E"/>
    <w:rsid w:val="68F760C0"/>
    <w:rsid w:val="69160FB1"/>
    <w:rsid w:val="697251FF"/>
    <w:rsid w:val="69A415F9"/>
    <w:rsid w:val="69AC0C58"/>
    <w:rsid w:val="69C532EC"/>
    <w:rsid w:val="69FD14B4"/>
    <w:rsid w:val="6A2923AB"/>
    <w:rsid w:val="6A721EA2"/>
    <w:rsid w:val="6A8C014E"/>
    <w:rsid w:val="6AAD72A4"/>
    <w:rsid w:val="6ABA73A5"/>
    <w:rsid w:val="6ADD18E7"/>
    <w:rsid w:val="6B3D24B0"/>
    <w:rsid w:val="6B601CFA"/>
    <w:rsid w:val="6BC524A5"/>
    <w:rsid w:val="6BDD7379"/>
    <w:rsid w:val="6BF67D6D"/>
    <w:rsid w:val="6C506213"/>
    <w:rsid w:val="6C755C79"/>
    <w:rsid w:val="6C81017A"/>
    <w:rsid w:val="6CBE13CE"/>
    <w:rsid w:val="6CD75FEC"/>
    <w:rsid w:val="6CFA00BE"/>
    <w:rsid w:val="6D910891"/>
    <w:rsid w:val="6E5877DE"/>
    <w:rsid w:val="6F4F439E"/>
    <w:rsid w:val="6F9512A8"/>
    <w:rsid w:val="6FAA3E8C"/>
    <w:rsid w:val="702869F0"/>
    <w:rsid w:val="70EB554B"/>
    <w:rsid w:val="70EC3453"/>
    <w:rsid w:val="71121CE9"/>
    <w:rsid w:val="71291DE6"/>
    <w:rsid w:val="71CE0521"/>
    <w:rsid w:val="720C498A"/>
    <w:rsid w:val="72436194"/>
    <w:rsid w:val="72477A33"/>
    <w:rsid w:val="728C1627"/>
    <w:rsid w:val="733655C7"/>
    <w:rsid w:val="736B3932"/>
    <w:rsid w:val="736D2918"/>
    <w:rsid w:val="73AE456C"/>
    <w:rsid w:val="73B25D69"/>
    <w:rsid w:val="73FE4AEF"/>
    <w:rsid w:val="74706DFA"/>
    <w:rsid w:val="747A4DF0"/>
    <w:rsid w:val="74E1590A"/>
    <w:rsid w:val="75CB7595"/>
    <w:rsid w:val="76101CCC"/>
    <w:rsid w:val="76164029"/>
    <w:rsid w:val="761756AB"/>
    <w:rsid w:val="76224560"/>
    <w:rsid w:val="765E32DA"/>
    <w:rsid w:val="767D6AE8"/>
    <w:rsid w:val="768A332E"/>
    <w:rsid w:val="76D35A76"/>
    <w:rsid w:val="77005254"/>
    <w:rsid w:val="775841CD"/>
    <w:rsid w:val="77A318CD"/>
    <w:rsid w:val="77B10268"/>
    <w:rsid w:val="77B51620"/>
    <w:rsid w:val="77BF07B7"/>
    <w:rsid w:val="781C2207"/>
    <w:rsid w:val="78F47F26"/>
    <w:rsid w:val="79216234"/>
    <w:rsid w:val="79226841"/>
    <w:rsid w:val="792720A9"/>
    <w:rsid w:val="79C06CFA"/>
    <w:rsid w:val="79F47A30"/>
    <w:rsid w:val="7A9C2623"/>
    <w:rsid w:val="7AE2097E"/>
    <w:rsid w:val="7AF20457"/>
    <w:rsid w:val="7B65510B"/>
    <w:rsid w:val="7B6D74BE"/>
    <w:rsid w:val="7BBD6CF5"/>
    <w:rsid w:val="7C0A3EB6"/>
    <w:rsid w:val="7C2700CB"/>
    <w:rsid w:val="7CB225D2"/>
    <w:rsid w:val="7CCF4F32"/>
    <w:rsid w:val="7CDB7433"/>
    <w:rsid w:val="7D124B42"/>
    <w:rsid w:val="7D2A3BA3"/>
    <w:rsid w:val="7D554E52"/>
    <w:rsid w:val="7D6C2781"/>
    <w:rsid w:val="7DC205F3"/>
    <w:rsid w:val="7E0C507E"/>
    <w:rsid w:val="7E485408"/>
    <w:rsid w:val="7E6B2A38"/>
    <w:rsid w:val="7E8B4E88"/>
    <w:rsid w:val="7F201091"/>
    <w:rsid w:val="7F413799"/>
    <w:rsid w:val="7FB0104A"/>
    <w:rsid w:val="7FC8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EAAF51C"/>
  <w15:docId w15:val="{057D0884-93ED-4792-897C-4CD29371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New">
    <w:name w:val="正文 New"/>
    <w:qFormat/>
    <w:pPr>
      <w:widowControl w:val="0"/>
      <w:jc w:val="both"/>
    </w:pPr>
    <w:rPr>
      <w:rFonts w:hint="eastAsia"/>
      <w:kern w:val="2"/>
      <w:sz w:val="21"/>
      <w:szCs w:val="22"/>
    </w:rPr>
  </w:style>
  <w:style w:type="paragraph" w:styleId="a6">
    <w:name w:val="List Paragraph"/>
    <w:basedOn w:val="a"/>
    <w:uiPriority w:val="99"/>
    <w:rsid w:val="00294EEB"/>
    <w:pPr>
      <w:ind w:firstLineChars="200" w:firstLine="420"/>
    </w:pPr>
  </w:style>
  <w:style w:type="table" w:styleId="a7">
    <w:name w:val="Table Grid"/>
    <w:basedOn w:val="a1"/>
    <w:rsid w:val="00196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basedOn w:val="a0"/>
    <w:link w:val="a3"/>
    <w:uiPriority w:val="99"/>
    <w:rsid w:val="00A0515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904</Words>
  <Characters>5155</Characters>
  <Application>Microsoft Office Word</Application>
  <DocSecurity>0</DocSecurity>
  <Lines>42</Lines>
  <Paragraphs>12</Paragraphs>
  <ScaleCrop>false</ScaleCrop>
  <Company/>
  <LinksUpToDate>false</LinksUpToDate>
  <CharactersWithSpaces>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JYGLB-148</cp:lastModifiedBy>
  <cp:revision>2</cp:revision>
  <cp:lastPrinted>2023-02-09T00:57:00Z</cp:lastPrinted>
  <dcterms:created xsi:type="dcterms:W3CDTF">2024-05-20T09:27:00Z</dcterms:created>
  <dcterms:modified xsi:type="dcterms:W3CDTF">2024-05-20T09:27:00Z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2A78ACB9B5074458A10F2D6AA897E403</vt:lpwstr>
  </property>
</Properties>
</file>