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ascii="宋体" w:hAnsi="宋体" w:eastAsia="宋体" w:cs="宋体"/>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ascii="宋体" w:hAnsi="宋体" w:eastAsia="宋体" w:cs="宋体"/>
          <w:b w:val="0"/>
          <w:bCs w:val="0"/>
          <w:i w:val="0"/>
          <w:iCs w:val="0"/>
          <w:caps w:val="0"/>
          <w:color w:val="000000" w:themeColor="text1"/>
          <w:spacing w:val="0"/>
          <w:sz w:val="24"/>
          <w:szCs w:val="24"/>
          <w:u w:val="single"/>
          <w:shd w:val="clear" w:color="auto" w:fill="FFFFFF"/>
          <w14:textFill>
            <w14:solidFill>
              <w14:schemeClr w14:val="tx1"/>
            </w14:solidFill>
          </w14:textFill>
        </w:rPr>
        <w:t>惠阳区淡水街道</w:t>
      </w:r>
      <w:r>
        <w:rPr>
          <w:rFonts w:hint="eastAsia" w:ascii="宋体" w:hAnsi="宋体" w:eastAsia="宋体" w:cs="宋体"/>
          <w:b w:val="0"/>
          <w:bCs w:val="0"/>
          <w:i w:val="0"/>
          <w:iCs w:val="0"/>
          <w:caps w:val="0"/>
          <w:color w:val="000000" w:themeColor="text1"/>
          <w:spacing w:val="0"/>
          <w:sz w:val="24"/>
          <w:szCs w:val="24"/>
          <w:u w:val="single"/>
          <w:shd w:val="clear" w:color="auto" w:fill="FFFFFF"/>
          <w:lang w:val="en-US" w:eastAsia="zh-CN"/>
          <w14:textFill>
            <w14:solidFill>
              <w14:schemeClr w14:val="tx1"/>
            </w14:solidFill>
          </w14:textFill>
        </w:rPr>
        <w:t>办事处大胜街</w:t>
      </w:r>
      <w:r>
        <w:rPr>
          <w:rFonts w:hint="eastAsia" w:ascii="宋体" w:hAnsi="宋体" w:eastAsia="宋体" w:cs="宋体"/>
          <w:b w:val="0"/>
          <w:bCs w:val="0"/>
          <w:color w:val="000000" w:themeColor="text1"/>
          <w:sz w:val="24"/>
          <w:szCs w:val="24"/>
          <w:u w:val="single"/>
          <w:lang w:val="en-US" w:eastAsia="zh-CN"/>
          <w14:textFill>
            <w14:solidFill>
              <w14:schemeClr w14:val="tx1"/>
            </w14:solidFill>
          </w14:textFill>
        </w:rPr>
        <w:t>物业</w:t>
      </w:r>
      <w:r>
        <w:rPr>
          <w:rFonts w:hint="eastAsia" w:ascii="宋体" w:hAnsi="宋体" w:eastAsia="宋体" w:cs="宋体"/>
          <w:b w:val="0"/>
          <w:bCs w:val="0"/>
          <w:i w:val="0"/>
          <w:iCs w:val="0"/>
          <w:caps w:val="0"/>
          <w:color w:val="000000" w:themeColor="text1"/>
          <w:spacing w:val="0"/>
          <w:sz w:val="24"/>
          <w:szCs w:val="24"/>
          <w:u w:val="single"/>
          <w:shd w:val="clear" w:color="auto" w:fill="FFFFFF"/>
          <w:lang w:val="en-US" w:eastAsia="zh-CN"/>
          <w14:textFill>
            <w14:solidFill>
              <w14:schemeClr w14:val="tx1"/>
            </w14:solidFill>
          </w14:textFill>
        </w:rPr>
        <w:t>（建筑面积127.1平方米）</w:t>
      </w:r>
      <w:r>
        <w:rPr>
          <w:rFonts w:hint="eastAsia" w:ascii="宋体" w:hAnsi="宋体" w:eastAsia="宋体" w:cs="宋体"/>
          <w:b w:val="0"/>
          <w:bCs w:val="0"/>
          <w:sz w:val="24"/>
          <w:szCs w:val="24"/>
          <w:u w:val="single"/>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127.1平方米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商铺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bookmarkStart w:id="0" w:name="_GoBack"/>
      <w:bookmarkEnd w:id="0"/>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lang w:val="en-US" w:eastAsia="zh-CN"/>
        </w:rPr>
        <w:t xml:space="preserve">    </w:t>
      </w:r>
      <w:r>
        <w:rPr>
          <w:rFonts w:hint="eastAsia"/>
          <w:sz w:val="24"/>
        </w:rPr>
        <w:t>元整），</w:t>
      </w:r>
      <w:r>
        <w:rPr>
          <w:rFonts w:hint="eastAsia"/>
          <w:sz w:val="24"/>
          <w:lang w:val="en-US" w:eastAsia="zh-CN"/>
        </w:rPr>
        <w:t>押二付一，免租一个月，</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w:t>
      </w:r>
      <w:r>
        <w:rPr>
          <w:color w:val="000000" w:themeColor="text1"/>
          <w:spacing w:val="-10"/>
          <w:sz w:val="24"/>
          <w14:textFill>
            <w14:solidFill>
              <w14:schemeClr w14:val="tx1"/>
            </w14:solidFill>
          </w14:textFill>
        </w:rPr>
        <w:t>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color w:val="0000FF"/>
          <w:spacing w:val="-10"/>
          <w:sz w:val="24"/>
        </w:rPr>
        <w:t>，</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2</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default" w:eastAsia="宋体"/>
          <w:spacing w:val="-10"/>
          <w:sz w:val="24"/>
          <w:lang w:val="en-US" w:eastAsia="zh-CN"/>
        </w:rPr>
      </w:pPr>
      <w:r>
        <w:rPr>
          <w:rFonts w:hint="eastAsia"/>
          <w:spacing w:val="-10"/>
          <w:sz w:val="24"/>
        </w:rPr>
        <w:t>地址：</w:t>
      </w:r>
      <w:r>
        <w:rPr>
          <w:rFonts w:hint="eastAsia" w:ascii="宋体" w:hAnsi="宋体" w:eastAsia="宋体" w:cs="宋体"/>
          <w:b w:val="0"/>
          <w:bCs w:val="0"/>
          <w:i w:val="0"/>
          <w:iCs w:val="0"/>
          <w:caps w:val="0"/>
          <w:color w:val="000000" w:themeColor="text1"/>
          <w:spacing w:val="0"/>
          <w:sz w:val="24"/>
          <w:szCs w:val="24"/>
          <w:u w:val="none"/>
          <w:shd w:val="clear" w:color="auto" w:fill="FFFFFF"/>
          <w14:textFill>
            <w14:solidFill>
              <w14:schemeClr w14:val="tx1"/>
            </w14:solidFill>
          </w14:textFill>
        </w:rPr>
        <w:t>惠阳区淡水街道</w:t>
      </w:r>
      <w:r>
        <w:rPr>
          <w:rFonts w:hint="eastAsia" w:ascii="宋体" w:hAnsi="宋体" w:eastAsia="宋体" w:cs="宋体"/>
          <w:b w:val="0"/>
          <w:bCs w:val="0"/>
          <w:i w:val="0"/>
          <w:iCs w:val="0"/>
          <w:caps w:val="0"/>
          <w:color w:val="000000" w:themeColor="text1"/>
          <w:spacing w:val="0"/>
          <w:sz w:val="24"/>
          <w:szCs w:val="24"/>
          <w:u w:val="none"/>
          <w:shd w:val="clear" w:color="auto" w:fill="FFFFFF"/>
          <w:lang w:val="en-US" w:eastAsia="zh-CN"/>
          <w14:textFill>
            <w14:solidFill>
              <w14:schemeClr w14:val="tx1"/>
            </w14:solidFill>
          </w14:textFill>
        </w:rPr>
        <w:t>办事处大胜街</w:t>
      </w:r>
      <w:r>
        <w:rPr>
          <w:rFonts w:hint="eastAsia"/>
          <w:spacing w:val="-10"/>
          <w:sz w:val="24"/>
          <w:lang w:val="en-US" w:eastAsia="zh-CN"/>
        </w:rPr>
        <w:t xml:space="preserve">         </w:t>
      </w:r>
      <w:r>
        <w:rPr>
          <w:rFonts w:hint="eastAsia"/>
          <w:spacing w:val="-10"/>
          <w:sz w:val="24"/>
        </w:rPr>
        <w:t xml:space="preserve">   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ascii="仿宋" w:hAnsi="仿宋" w:eastAsia="仿宋" w:cs="仿宋"/>
          <w:b w:val="0"/>
          <w:bCs/>
          <w:color w:val="auto"/>
          <w:sz w:val="30"/>
          <w:szCs w:val="30"/>
          <w:highlight w:val="none"/>
          <w:shd w:val="clear" w:color="auto" w:fill="auto"/>
          <w:lang w:val="en-US" w:eastAsia="zh-CN"/>
        </w:rPr>
      </w:pPr>
      <w:r>
        <w:rPr>
          <w:spacing w:val="-10"/>
          <w:sz w:val="24"/>
        </w:rPr>
        <w:t>甲方：</w:t>
      </w:r>
      <w:r>
        <w:rPr>
          <w:rFonts w:hint="eastAsia"/>
          <w:spacing w:val="-10"/>
          <w:sz w:val="24"/>
          <w:lang w:val="en-US" w:eastAsia="zh-CN"/>
        </w:rPr>
        <w:t xml:space="preserve"> </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pPr>
        <w:spacing w:line="520" w:lineRule="exact"/>
        <w:ind w:firstLine="440" w:firstLineChars="200"/>
        <w:rPr>
          <w:spacing w:val="-10"/>
          <w:sz w:val="24"/>
        </w:rPr>
      </w:pPr>
      <w:r>
        <w:rPr>
          <w:spacing w:val="-10"/>
          <w:sz w:val="24"/>
        </w:rPr>
        <w:t>乙方</w:t>
      </w:r>
      <w:r>
        <w:rPr>
          <w:rFonts w:hint="eastAsia"/>
          <w:spacing w:val="-10"/>
          <w:sz w:val="24"/>
          <w:lang w:eastAsia="zh-CN"/>
        </w:rPr>
        <w:t>：</w:t>
      </w:r>
      <w:r>
        <w:rPr>
          <w:spacing w:val="-10"/>
          <w:sz w:val="24"/>
        </w:rPr>
        <w:t xml:space="preserve">   </w:t>
      </w:r>
    </w:p>
    <w:p>
      <w:pPr>
        <w:spacing w:line="520" w:lineRule="exact"/>
        <w:rPr>
          <w:rFonts w:hint="eastAsia"/>
          <w:sz w:val="24"/>
        </w:rPr>
      </w:pPr>
    </w:p>
    <w:p>
      <w:pPr>
        <w:spacing w:line="520" w:lineRule="exact"/>
        <w:ind w:firstLine="480" w:firstLineChars="200"/>
        <w:rPr>
          <w:rFonts w:hint="eastAsia"/>
          <w:sz w:val="24"/>
        </w:rPr>
      </w:pPr>
      <w:r>
        <w:rPr>
          <w:rFonts w:hint="eastAsia"/>
          <w:sz w:val="24"/>
        </w:rPr>
        <w:t>法定代表人</w:t>
      </w:r>
      <w:r>
        <w:rPr>
          <w:sz w:val="24"/>
        </w:rPr>
        <w:t>：                        授权代表：</w:t>
      </w:r>
    </w:p>
    <w:p>
      <w:pPr>
        <w:spacing w:line="520" w:lineRule="exact"/>
        <w:rPr>
          <w:rFonts w:hint="eastAsia"/>
          <w:sz w:val="24"/>
        </w:rPr>
      </w:pPr>
    </w:p>
    <w:p>
      <w:pPr>
        <w:spacing w:line="520" w:lineRule="exact"/>
        <w:ind w:firstLine="480" w:firstLineChars="200"/>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869D29-489A-4355-8435-498D3B6D1914}"/>
  </w:font>
  <w:font w:name="Arial">
    <w:panose1 w:val="020B0604020202020204"/>
    <w:charset w:val="01"/>
    <w:family w:val="swiss"/>
    <w:pitch w:val="default"/>
    <w:sig w:usb0="E0002EFF" w:usb1="C000785B" w:usb2="00000009" w:usb3="00000000" w:csb0="400001FF" w:csb1="FFFF0000"/>
    <w:embedRegular r:id="rId2" w:fontKey="{6819EFE7-DE78-4365-9A2C-DFA814575C3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B9ABA8F-D33C-4FAB-B34A-099C8C33E556}"/>
  </w:font>
  <w:font w:name="Symbol">
    <w:panose1 w:val="05050102010706020507"/>
    <w:charset w:val="02"/>
    <w:family w:val="roman"/>
    <w:pitch w:val="default"/>
    <w:sig w:usb0="00000000" w:usb1="00000000" w:usb2="00000000" w:usb3="00000000" w:csb0="80000000" w:csb1="00000000"/>
    <w:embedRegular r:id="rId4" w:fontKey="{E9264DA8-5FCD-496E-82BA-AF601F06F40C}"/>
  </w:font>
  <w:font w:name="Calibri">
    <w:panose1 w:val="020F0502020204030204"/>
    <w:charset w:val="00"/>
    <w:family w:val="swiss"/>
    <w:pitch w:val="default"/>
    <w:sig w:usb0="E4002EFF" w:usb1="C000247B" w:usb2="00000009" w:usb3="00000000" w:csb0="200001FF" w:csb1="00000000"/>
    <w:embedRegular r:id="rId5" w:fontKey="{6B88C160-4341-4497-B3DE-2AFA37346108}"/>
  </w:font>
  <w:font w:name="方正小标宋_GBK">
    <w:panose1 w:val="03000509000000000000"/>
    <w:charset w:val="86"/>
    <w:family w:val="script"/>
    <w:pitch w:val="default"/>
    <w:sig w:usb0="00000001" w:usb1="080E0000" w:usb2="00000000" w:usb3="00000000" w:csb0="00040000" w:csb1="00000000"/>
    <w:embedRegular r:id="rId6" w:fontKey="{88D0A3EB-97E1-4EA3-8F1B-94811CD46B22}"/>
  </w:font>
  <w:font w:name="仿宋_GB2312">
    <w:altName w:val="仿宋"/>
    <w:panose1 w:val="02010609030101010101"/>
    <w:charset w:val="86"/>
    <w:family w:val="auto"/>
    <w:pitch w:val="default"/>
    <w:sig w:usb0="00000000" w:usb1="00000000" w:usb2="00000000" w:usb3="00000000" w:csb0="00040000" w:csb1="00000000"/>
    <w:embedRegular r:id="rId7" w:fontKey="{5932FD87-3BD9-44DB-911B-53346EDB024B}"/>
  </w:font>
  <w:font w:name="仿宋">
    <w:panose1 w:val="02010609060101010101"/>
    <w:charset w:val="86"/>
    <w:family w:val="auto"/>
    <w:pitch w:val="default"/>
    <w:sig w:usb0="800002BF" w:usb1="38CF7CFA" w:usb2="00000016" w:usb3="00000000" w:csb0="00040001" w:csb1="00000000"/>
    <w:embedRegular r:id="rId8" w:fontKey="{3D3B428D-38C5-4CF1-9451-4DA303CF22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E12786A"/>
    <w:rsid w:val="0F211D2C"/>
    <w:rsid w:val="0F5D3824"/>
    <w:rsid w:val="101929FC"/>
    <w:rsid w:val="10B92853"/>
    <w:rsid w:val="11D549BF"/>
    <w:rsid w:val="12275D67"/>
    <w:rsid w:val="13F77754"/>
    <w:rsid w:val="15E12B38"/>
    <w:rsid w:val="1A2E45DE"/>
    <w:rsid w:val="1B512E40"/>
    <w:rsid w:val="1BB70819"/>
    <w:rsid w:val="1BC87B87"/>
    <w:rsid w:val="1C7D2131"/>
    <w:rsid w:val="1DD67A76"/>
    <w:rsid w:val="1EB80BF2"/>
    <w:rsid w:val="204D3348"/>
    <w:rsid w:val="218C62BF"/>
    <w:rsid w:val="21C026A9"/>
    <w:rsid w:val="21F813F1"/>
    <w:rsid w:val="243F2E5B"/>
    <w:rsid w:val="24485E7D"/>
    <w:rsid w:val="24965251"/>
    <w:rsid w:val="25273C6E"/>
    <w:rsid w:val="27831865"/>
    <w:rsid w:val="283B3A1E"/>
    <w:rsid w:val="28ED154B"/>
    <w:rsid w:val="299A6921"/>
    <w:rsid w:val="2B5B0D39"/>
    <w:rsid w:val="2E626F0F"/>
    <w:rsid w:val="321B476D"/>
    <w:rsid w:val="325E19D8"/>
    <w:rsid w:val="33C74AE9"/>
    <w:rsid w:val="33D752AB"/>
    <w:rsid w:val="353B45FA"/>
    <w:rsid w:val="364D0D4A"/>
    <w:rsid w:val="367E1FE1"/>
    <w:rsid w:val="37F416D4"/>
    <w:rsid w:val="37FE0F2F"/>
    <w:rsid w:val="39AC1153"/>
    <w:rsid w:val="3BCC7F2F"/>
    <w:rsid w:val="3D700173"/>
    <w:rsid w:val="3F923F4B"/>
    <w:rsid w:val="40462C48"/>
    <w:rsid w:val="4120598E"/>
    <w:rsid w:val="43AC5917"/>
    <w:rsid w:val="461877F6"/>
    <w:rsid w:val="464934BD"/>
    <w:rsid w:val="46EB5724"/>
    <w:rsid w:val="475E4E5F"/>
    <w:rsid w:val="4D7B122C"/>
    <w:rsid w:val="4DC92B80"/>
    <w:rsid w:val="4E2528E8"/>
    <w:rsid w:val="4F026AEF"/>
    <w:rsid w:val="50B7338E"/>
    <w:rsid w:val="50C2795F"/>
    <w:rsid w:val="50C655B5"/>
    <w:rsid w:val="5410252A"/>
    <w:rsid w:val="544B3300"/>
    <w:rsid w:val="55CF06D9"/>
    <w:rsid w:val="59167F19"/>
    <w:rsid w:val="592041E8"/>
    <w:rsid w:val="5F4B1DFD"/>
    <w:rsid w:val="5F591C2B"/>
    <w:rsid w:val="60B26B53"/>
    <w:rsid w:val="622C7363"/>
    <w:rsid w:val="62AD30DD"/>
    <w:rsid w:val="636947CF"/>
    <w:rsid w:val="6372336A"/>
    <w:rsid w:val="65060927"/>
    <w:rsid w:val="68040F3F"/>
    <w:rsid w:val="685417F4"/>
    <w:rsid w:val="6952689B"/>
    <w:rsid w:val="6B2446A0"/>
    <w:rsid w:val="6DF63F5C"/>
    <w:rsid w:val="72B1643A"/>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5</TotalTime>
  <ScaleCrop>false</ScaleCrop>
  <LinksUpToDate>false</LinksUpToDate>
  <CharactersWithSpaces>4743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2024-04-08T03:33:00Z</cp:lastPrinted>
  <dcterms:modified xsi:type="dcterms:W3CDTF">2024-05-07T01:30:18Z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549044840_embed</vt:lpwstr>
  </property>
  <property fmtid="{D5CDD505-2E9C-101B-9397-08002B2CF9AE}" pid="4" name="ICV">
    <vt:lpwstr>9E26A71093F646B49256D68B9FEA15CA</vt:lpwstr>
  </property>
</Properties>
</file>