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0AF00"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627110" cy="5648960"/>
            <wp:effectExtent l="0" t="0" r="2540" b="8890"/>
            <wp:docPr id="1" name="图片 1" descr="055f0bd03ea97819b98a134c4d585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5f0bd03ea97819b98a134c4d5851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7110" cy="56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D595"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龙门县龙城街道梨园路供销市场A栋A18号商铺</w:t>
      </w:r>
      <w:bookmarkStart w:id="0" w:name="_GoBack"/>
      <w:bookmarkEnd w:id="0"/>
    </w:p>
    <w:sectPr>
      <w:pgSz w:w="16838" w:h="11906" w:orient="landscape"/>
      <w:pgMar w:top="960" w:right="1440" w:bottom="10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2025-08-29T06:15:17Z</dcterms:created>
  <dc:creator>Administrator</dc:creator>
  <cp:lastModifiedBy>WPS_1718336413</cp:lastModifiedBy>
  <dcterms:modified xsi:type="dcterms:W3CDTF">2025-08-29T06:15:27Z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eyJoZGlkIjoiNmE1ZGU5MjE5NTk1ZWRlYWQwOWI0ZjUxZDNmZWI2ZTkiLCJ1c2VySWQiOiIxNjA4MTU0MDc3In0=</vt:lpwstr>
  </property>
  <property fmtid="{D5CDD505-2E9C-101B-9397-08002B2CF9AE}" pid="4" name="ICV">
    <vt:lpwstr>6CDEA11B606947F9982E871A1FD11B0E_12</vt:lpwstr>
  </property>
</Properties>
</file>