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1"/>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惠城区桥西街道办事处马庄路25号A栋一楼二单元商铺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none"/>
          <w:lang w:val="en-US" w:eastAsia="zh-CN"/>
        </w:rPr>
        <w:t>49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肆仟伍佰贰拾伍元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4525</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9月4</w:t>
      </w:r>
      <w:bookmarkStart w:id="0" w:name="_GoBack"/>
      <w:bookmarkEnd w:id="0"/>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116E3"/>
    <w:multiLevelType w:val="singleLevel"/>
    <w:tmpl w:val="89E116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0F542BD"/>
    <w:rsid w:val="02173382"/>
    <w:rsid w:val="02DB0991"/>
    <w:rsid w:val="045516D1"/>
    <w:rsid w:val="04D242CA"/>
    <w:rsid w:val="06B951E7"/>
    <w:rsid w:val="08737BF7"/>
    <w:rsid w:val="088E46EA"/>
    <w:rsid w:val="0A745DDA"/>
    <w:rsid w:val="0BB91B68"/>
    <w:rsid w:val="0BC1307A"/>
    <w:rsid w:val="0E1E5802"/>
    <w:rsid w:val="0F9A58FC"/>
    <w:rsid w:val="10844BFF"/>
    <w:rsid w:val="125F2CB8"/>
    <w:rsid w:val="12C207FD"/>
    <w:rsid w:val="12F15EA2"/>
    <w:rsid w:val="19B10E00"/>
    <w:rsid w:val="1A7435CE"/>
    <w:rsid w:val="1AC030A4"/>
    <w:rsid w:val="1B615C3B"/>
    <w:rsid w:val="1C537AAB"/>
    <w:rsid w:val="1C855828"/>
    <w:rsid w:val="1D731E6E"/>
    <w:rsid w:val="1E702396"/>
    <w:rsid w:val="24E93D3A"/>
    <w:rsid w:val="27AF0734"/>
    <w:rsid w:val="2B0B429C"/>
    <w:rsid w:val="2B53303A"/>
    <w:rsid w:val="2B9C4235"/>
    <w:rsid w:val="30A43BF6"/>
    <w:rsid w:val="31261E37"/>
    <w:rsid w:val="31A947DF"/>
    <w:rsid w:val="31F753F3"/>
    <w:rsid w:val="33E01CE2"/>
    <w:rsid w:val="340A17ED"/>
    <w:rsid w:val="34AB0B99"/>
    <w:rsid w:val="38647BAF"/>
    <w:rsid w:val="38EB201A"/>
    <w:rsid w:val="39660F44"/>
    <w:rsid w:val="3AF96845"/>
    <w:rsid w:val="3D07669D"/>
    <w:rsid w:val="3DBB638E"/>
    <w:rsid w:val="400078AA"/>
    <w:rsid w:val="40A57070"/>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8043D90"/>
    <w:rsid w:val="5AB84A60"/>
    <w:rsid w:val="5B6E1197"/>
    <w:rsid w:val="5C1368C9"/>
    <w:rsid w:val="5C91170A"/>
    <w:rsid w:val="5C913022"/>
    <w:rsid w:val="5E341391"/>
    <w:rsid w:val="5E7E59E7"/>
    <w:rsid w:val="5FD662BC"/>
    <w:rsid w:val="602C13D1"/>
    <w:rsid w:val="61496BCD"/>
    <w:rsid w:val="61632085"/>
    <w:rsid w:val="62C439A0"/>
    <w:rsid w:val="62E86B2E"/>
    <w:rsid w:val="67BE3A22"/>
    <w:rsid w:val="6ADE1FEE"/>
    <w:rsid w:val="6DF34CD6"/>
    <w:rsid w:val="6E9573B9"/>
    <w:rsid w:val="6ED24EE7"/>
    <w:rsid w:val="70092DDA"/>
    <w:rsid w:val="70E26291"/>
    <w:rsid w:val="7173674E"/>
    <w:rsid w:val="722A42C5"/>
    <w:rsid w:val="74707A9A"/>
    <w:rsid w:val="75627B4F"/>
    <w:rsid w:val="767C41A6"/>
    <w:rsid w:val="77212B0E"/>
    <w:rsid w:val="78403BCA"/>
    <w:rsid w:val="78EB3BBE"/>
    <w:rsid w:val="7B431573"/>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6</TotalTime>
  <ScaleCrop>false</ScaleCrop>
  <LinksUpToDate>false</LinksUpToDate>
  <CharactersWithSpaces>1022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絮竹</cp:lastModifiedBy>
  <cp:lastPrinted>2023-09-04T08:18:39Z</cp:lastPrinted>
  <dcterms:modified xsi:type="dcterms:W3CDTF">2023-09-04T08:18:43Z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97A44AAA7DF348F899589FCE7E00D135</vt:lpwstr>
  </property>
</Properties>
</file>