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》（惠市政数〔</w:t>
      </w:r>
      <w:r>
        <w:rPr>
          <w:rFonts w:hint="eastAsia" w:ascii="仿宋" w:hAnsi="仿宋" w:eastAsia="仿宋" w:cs="宋体"/>
          <w:sz w:val="30"/>
          <w:szCs w:val="30"/>
        </w:rPr>
        <w:t>2022〕3号）（以下简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2AF1465"/>
    <w:rsid w:val="0C48357E"/>
    <w:rsid w:val="0CCE38AC"/>
    <w:rsid w:val="1324271B"/>
    <w:rsid w:val="15C3273B"/>
    <w:rsid w:val="1A6C1DC4"/>
    <w:rsid w:val="1CA6084E"/>
    <w:rsid w:val="1CC3751A"/>
    <w:rsid w:val="1EAC7EA1"/>
    <w:rsid w:val="23103A2A"/>
    <w:rsid w:val="28D9032F"/>
    <w:rsid w:val="304F36B8"/>
    <w:rsid w:val="31230F1E"/>
    <w:rsid w:val="312364AC"/>
    <w:rsid w:val="32CA3645"/>
    <w:rsid w:val="3E9B5F75"/>
    <w:rsid w:val="3FC25309"/>
    <w:rsid w:val="405D34CF"/>
    <w:rsid w:val="42044E81"/>
    <w:rsid w:val="42EA6137"/>
    <w:rsid w:val="43850FCB"/>
    <w:rsid w:val="440C15F3"/>
    <w:rsid w:val="4B431644"/>
    <w:rsid w:val="4BA82E97"/>
    <w:rsid w:val="4E790CBD"/>
    <w:rsid w:val="526B6654"/>
    <w:rsid w:val="591B6A3B"/>
    <w:rsid w:val="59432BF7"/>
    <w:rsid w:val="5A707450"/>
    <w:rsid w:val="5A7A6336"/>
    <w:rsid w:val="5CEE5E83"/>
    <w:rsid w:val="64411DDA"/>
    <w:rsid w:val="69B433F9"/>
    <w:rsid w:val="6D173CA6"/>
    <w:rsid w:val="6D535020"/>
    <w:rsid w:val="6F032CF9"/>
    <w:rsid w:val="6F7F3749"/>
    <w:rsid w:val="706B2451"/>
    <w:rsid w:val="793303EF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2670</Characters>
  <Lines>20</Lines>
  <Paragraphs>5</Paragraphs>
  <TotalTime>13</TotalTime>
  <ScaleCrop>false</ScaleCrop>
  <LinksUpToDate>false</LinksUpToDate>
  <CharactersWithSpaces>2691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guiyu</cp:lastModifiedBy>
  <dcterms:modified xsi:type="dcterms:W3CDTF">2023-08-14T03:01:43Z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0EBFDC7C097A4806BD10A4031A4F5F10</vt:lpwstr>
  </property>
</Properties>
</file>