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租赁合同</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
          <w:sz w:val="28"/>
        </w:rPr>
      </w:pPr>
      <w:r>
        <w:rPr>
          <w:rFonts w:hint="eastAsia" w:ascii="Times New Roman" w:hAnsi="Times New Roman" w:eastAsia="仿宋"/>
          <w:sz w:val="28"/>
        </w:rPr>
        <w:t>甲方（出租人）：惠阳中惠集团公司</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
          <w:sz w:val="28"/>
        </w:rPr>
      </w:pPr>
      <w:r>
        <w:rPr>
          <w:rFonts w:hint="eastAsia" w:ascii="Times New Roman" w:hAnsi="Times New Roman" w:eastAsia="仿宋"/>
          <w:sz w:val="28"/>
        </w:rPr>
        <w:t>证件号码：91441303196073729T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
          <w:sz w:val="28"/>
          <w:lang w:val="en-US" w:eastAsia="zh-CN"/>
        </w:rPr>
      </w:pPr>
      <w:r>
        <w:rPr>
          <w:rFonts w:hint="eastAsia" w:ascii="Times New Roman" w:hAnsi="Times New Roman" w:eastAsia="仿宋"/>
          <w:sz w:val="28"/>
        </w:rPr>
        <w:t>通讯地址：广东省惠州市惠阳区淡水中山二路2号</w:t>
      </w:r>
      <w:r>
        <w:rPr>
          <w:rFonts w:hint="eastAsia" w:ascii="Times New Roman" w:hAnsi="Times New Roman" w:eastAsia="仿宋"/>
          <w:sz w:val="28"/>
          <w:lang w:val="en-US" w:eastAsia="zh-CN"/>
        </w:rPr>
        <w:t>三楼</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
          <w:sz w:val="28"/>
          <w:lang w:val="en-US" w:eastAsia="zh-CN"/>
        </w:rPr>
      </w:pPr>
      <w:r>
        <w:rPr>
          <w:rFonts w:hint="eastAsia" w:ascii="Times New Roman" w:hAnsi="Times New Roman" w:eastAsia="仿宋"/>
          <w:sz w:val="28"/>
        </w:rPr>
        <w:t>联系电话：</w:t>
      </w:r>
      <w:r>
        <w:rPr>
          <w:rFonts w:hint="eastAsia" w:ascii="Times New Roman" w:hAnsi="Times New Roman" w:eastAsia="仿宋"/>
          <w:sz w:val="28"/>
          <w:lang w:val="en-US" w:eastAsia="zh-CN"/>
        </w:rPr>
        <w:t>0752-3370179、13075292290</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
          <w:sz w:val="28"/>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
          <w:sz w:val="28"/>
        </w:rPr>
      </w:pPr>
      <w:r>
        <w:rPr>
          <w:rFonts w:hint="eastAsia" w:ascii="Times New Roman" w:hAnsi="Times New Roman" w:eastAsia="仿宋"/>
          <w:sz w:val="28"/>
        </w:rPr>
        <w:t>乙方（承租人）：</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
          <w:sz w:val="28"/>
        </w:rPr>
      </w:pPr>
      <w:r>
        <w:rPr>
          <w:rFonts w:hint="eastAsia" w:ascii="Times New Roman" w:hAnsi="Times New Roman" w:eastAsia="仿宋"/>
          <w:sz w:val="28"/>
        </w:rPr>
        <w:t>证件号码：</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
          <w:sz w:val="28"/>
        </w:rPr>
      </w:pPr>
      <w:r>
        <w:rPr>
          <w:rFonts w:hint="eastAsia" w:ascii="Times New Roman" w:hAnsi="Times New Roman" w:eastAsia="仿宋"/>
          <w:sz w:val="28"/>
        </w:rPr>
        <w:t>通讯地址：</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
          <w:sz w:val="28"/>
        </w:rPr>
      </w:pPr>
      <w:r>
        <w:rPr>
          <w:rFonts w:hint="eastAsia" w:ascii="Times New Roman" w:hAnsi="Times New Roman" w:eastAsia="仿宋"/>
          <w:sz w:val="28"/>
        </w:rPr>
        <w:t>联系电话：</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
          <w:sz w:val="28"/>
        </w:rPr>
      </w:pP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imes New Roman" w:hAnsi="Times New Roman" w:eastAsia="仿宋"/>
          <w:sz w:val="28"/>
        </w:rPr>
      </w:pPr>
      <w:r>
        <w:rPr>
          <w:rFonts w:hint="eastAsia" w:ascii="Times New Roman" w:hAnsi="Times New Roman" w:eastAsia="仿宋"/>
          <w:sz w:val="28"/>
        </w:rPr>
        <w:t>出租人通过向全社会公开挂牌招租的方式将其所有的厂房及配套土地（以下称“租赁物业</w:t>
      </w:r>
      <w:r>
        <w:rPr>
          <w:rFonts w:hint="eastAsia" w:ascii="Times New Roman" w:hAnsi="Times New Roman" w:eastAsia="仿宋"/>
          <w:sz w:val="28"/>
          <w:lang w:eastAsia="zh-CN"/>
        </w:rPr>
        <w:t>”）</w:t>
      </w:r>
      <w:r>
        <w:rPr>
          <w:rFonts w:hint="eastAsia" w:ascii="Times New Roman" w:hAnsi="Times New Roman" w:eastAsia="仿宋"/>
          <w:sz w:val="28"/>
        </w:rPr>
        <w:t>出租给承租人经营，承租人充分了解租赁物业的具体情况后，同意承租出租人的租赁物业。为明确双方的权利和义务，维护双方的合法权益，双方根据《中华人民共和国民法典》及相关法律法规的规定，本着平等、自愿、公平以及诚实信用的原则，经协商一致，就租赁相关事宜达成本合同，以资共同遵照执行。</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imes New Roman" w:hAnsi="Times New Roman" w:eastAsia="仿宋"/>
          <w:sz w:val="28"/>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rPr>
          <w:rFonts w:hint="eastAsia" w:ascii="黑体" w:hAnsi="黑体" w:eastAsia="仿宋" w:cs="黑体"/>
          <w:b/>
          <w:bCs/>
          <w:sz w:val="28"/>
        </w:rPr>
      </w:pPr>
      <w:r>
        <w:rPr>
          <w:rFonts w:hint="eastAsia" w:ascii="黑体" w:hAnsi="黑体" w:eastAsia="仿宋" w:cs="黑体"/>
          <w:b/>
          <w:bCs/>
          <w:kern w:val="2"/>
          <w:sz w:val="28"/>
          <w:szCs w:val="24"/>
          <w:lang w:val="en-US" w:eastAsia="zh-CN" w:bidi="ar-SA"/>
        </w:rPr>
        <w:t xml:space="preserve">第一条 </w:t>
      </w:r>
      <w:r>
        <w:rPr>
          <w:rFonts w:hint="eastAsia" w:ascii="黑体" w:hAnsi="黑体" w:eastAsia="仿宋" w:cs="黑体"/>
          <w:b/>
          <w:bCs/>
          <w:sz w:val="28"/>
        </w:rPr>
        <w:t>租赁物业的地址与面积</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imes New Roman" w:hAnsi="Times New Roman" w:eastAsia="仿宋"/>
          <w:sz w:val="28"/>
        </w:rPr>
      </w:pPr>
      <w:r>
        <w:rPr>
          <w:rFonts w:hint="eastAsia" w:ascii="Times New Roman" w:hAnsi="Times New Roman" w:eastAsia="仿宋"/>
          <w:sz w:val="28"/>
        </w:rPr>
        <w:t>1.1租赁物业地址位于：广东省惠州市惠阳区永湖镇老围下村S357道19公里里程碑南侧。</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imes New Roman" w:hAnsi="Times New Roman" w:eastAsia="仿宋"/>
          <w:sz w:val="28"/>
          <w:lang w:val="en-US" w:eastAsia="zh-CN"/>
        </w:rPr>
      </w:pPr>
      <w:r>
        <w:rPr>
          <w:rFonts w:hint="eastAsia" w:ascii="Times New Roman" w:hAnsi="Times New Roman" w:eastAsia="仿宋"/>
          <w:sz w:val="28"/>
        </w:rPr>
        <w:t>1.2租赁物业使用面积共计</w:t>
      </w:r>
      <w:r>
        <w:rPr>
          <w:rFonts w:hint="eastAsia" w:ascii="Times New Roman" w:hAnsi="Times New Roman" w:eastAsia="仿宋"/>
          <w:sz w:val="28"/>
          <w:lang w:val="en-US" w:eastAsia="zh-CN"/>
        </w:rPr>
        <w:t>13573.3㎡，</w:t>
      </w:r>
      <w:r>
        <w:rPr>
          <w:rFonts w:hint="eastAsia" w:ascii="Times New Roman" w:hAnsi="Times New Roman" w:eastAsia="仿宋"/>
          <w:sz w:val="28"/>
        </w:rPr>
        <w:t>其中包含厂房占地面积5192.</w:t>
      </w:r>
      <w:r>
        <w:rPr>
          <w:rFonts w:hint="eastAsia" w:ascii="Times New Roman" w:hAnsi="Times New Roman" w:eastAsia="仿宋"/>
          <w:sz w:val="28"/>
          <w:lang w:val="en-US" w:eastAsia="zh-CN"/>
        </w:rPr>
        <w:t>72㎡</w:t>
      </w:r>
      <w:r>
        <w:rPr>
          <w:rFonts w:hint="eastAsia" w:ascii="Times New Roman" w:hAnsi="Times New Roman" w:eastAsia="仿宋"/>
          <w:sz w:val="28"/>
        </w:rPr>
        <w:t>，配套土地8380.58</w:t>
      </w:r>
      <w:r>
        <w:rPr>
          <w:rFonts w:hint="eastAsia" w:ascii="Times New Roman" w:hAnsi="Times New Roman" w:eastAsia="仿宋"/>
          <w:sz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imes New Roman" w:hAnsi="Times New Roman" w:eastAsia="仿宋"/>
          <w:sz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rPr>
          <w:rFonts w:hint="eastAsia" w:ascii="黑体" w:hAnsi="黑体" w:eastAsia="仿宋" w:cs="黑体"/>
          <w:b/>
          <w:bCs/>
          <w:sz w:val="28"/>
        </w:rPr>
      </w:pPr>
      <w:r>
        <w:rPr>
          <w:rFonts w:hint="eastAsia" w:ascii="黑体" w:hAnsi="黑体" w:eastAsia="仿宋" w:cs="黑体"/>
          <w:b/>
          <w:bCs/>
          <w:sz w:val="28"/>
        </w:rPr>
        <w:t>第二条 租赁期限及用途</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279" w:leftChars="133" w:firstLine="280" w:firstLineChars="100"/>
        <w:textAlignment w:val="auto"/>
        <w:rPr>
          <w:rFonts w:hint="eastAsia" w:ascii="Times New Roman" w:hAnsi="Times New Roman" w:eastAsia="仿宋"/>
          <w:sz w:val="28"/>
        </w:rPr>
      </w:pPr>
      <w:r>
        <w:rPr>
          <w:rFonts w:hint="eastAsia" w:ascii="Times New Roman" w:hAnsi="Times New Roman" w:eastAsia="仿宋"/>
          <w:sz w:val="28"/>
        </w:rPr>
        <w:t>租赁期</w:t>
      </w:r>
      <w:r>
        <w:rPr>
          <w:rFonts w:hint="eastAsia" w:ascii="Times New Roman" w:hAnsi="Times New Roman" w:eastAsia="仿宋"/>
          <w:sz w:val="28"/>
          <w:lang w:val="en-US" w:eastAsia="zh-CN"/>
        </w:rPr>
        <w:t>为</w:t>
      </w:r>
      <w:r>
        <w:rPr>
          <w:rFonts w:hint="eastAsia" w:ascii="Times New Roman" w:hAnsi="Times New Roman" w:eastAsia="仿宋"/>
          <w:sz w:val="28"/>
          <w:u w:val="single"/>
          <w:lang w:val="en-US" w:eastAsia="zh-CN"/>
        </w:rPr>
        <w:t xml:space="preserve">  </w:t>
      </w:r>
      <w:r>
        <w:rPr>
          <w:rFonts w:hint="eastAsia" w:ascii="Times New Roman" w:hAnsi="Times New Roman" w:eastAsia="仿宋"/>
          <w:sz w:val="28"/>
          <w:u w:val="single"/>
        </w:rPr>
        <w:t>五</w:t>
      </w:r>
      <w:r>
        <w:rPr>
          <w:rFonts w:hint="eastAsia" w:ascii="Times New Roman" w:hAnsi="Times New Roman" w:eastAsia="仿宋"/>
          <w:sz w:val="28"/>
          <w:u w:val="single"/>
          <w:lang w:val="en-US" w:eastAsia="zh-CN"/>
        </w:rPr>
        <w:t xml:space="preserve">  </w:t>
      </w:r>
      <w:r>
        <w:rPr>
          <w:rFonts w:hint="eastAsia" w:ascii="Times New Roman" w:hAnsi="Times New Roman" w:eastAsia="仿宋"/>
          <w:sz w:val="28"/>
        </w:rPr>
        <w:t>年</w:t>
      </w:r>
      <w:r>
        <w:rPr>
          <w:rFonts w:hint="eastAsia" w:ascii="Times New Roman" w:hAnsi="Times New Roman" w:eastAsia="仿宋"/>
          <w:sz w:val="28"/>
          <w:u w:val="single"/>
          <w:lang w:val="en-US" w:eastAsia="zh-CN"/>
        </w:rPr>
        <w:t xml:space="preserve">  十一  </w:t>
      </w:r>
      <w:r>
        <w:rPr>
          <w:rFonts w:hint="eastAsia" w:ascii="Times New Roman" w:hAnsi="Times New Roman" w:eastAsia="仿宋"/>
          <w:sz w:val="28"/>
          <w:lang w:val="en-US" w:eastAsia="zh-CN"/>
        </w:rPr>
        <w:t>月，共计</w:t>
      </w:r>
      <w:r>
        <w:rPr>
          <w:rFonts w:hint="eastAsia" w:ascii="Times New Roman" w:hAnsi="Times New Roman" w:eastAsia="仿宋"/>
          <w:sz w:val="28"/>
          <w:u w:val="single"/>
          <w:lang w:val="en-US" w:eastAsia="zh-CN"/>
        </w:rPr>
        <w:t xml:space="preserve"> 71 </w:t>
      </w:r>
      <w:r>
        <w:rPr>
          <w:rFonts w:hint="eastAsia" w:ascii="Times New Roman" w:hAnsi="Times New Roman" w:eastAsia="仿宋"/>
          <w:sz w:val="28"/>
          <w:lang w:val="en-US" w:eastAsia="zh-CN"/>
        </w:rPr>
        <w:t>个月</w:t>
      </w:r>
      <w:r>
        <w:rPr>
          <w:rFonts w:hint="eastAsia" w:ascii="Times New Roman" w:hAnsi="Times New Roman" w:eastAsia="仿宋"/>
          <w:sz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279" w:leftChars="133" w:firstLine="280" w:firstLineChars="100"/>
        <w:textAlignment w:val="auto"/>
        <w:rPr>
          <w:rFonts w:hint="eastAsia" w:ascii="Times New Roman" w:hAnsi="Times New Roman" w:eastAsia="仿宋"/>
          <w:sz w:val="28"/>
        </w:rPr>
      </w:pPr>
      <w:r>
        <w:rPr>
          <w:rFonts w:hint="eastAsia" w:ascii="Times New Roman" w:hAnsi="Times New Roman" w:eastAsia="仿宋"/>
          <w:sz w:val="28"/>
        </w:rPr>
        <w:t>自</w:t>
      </w:r>
      <w:r>
        <w:rPr>
          <w:rFonts w:hint="eastAsia" w:ascii="Times New Roman" w:hAnsi="Times New Roman" w:eastAsia="仿宋"/>
          <w:sz w:val="28"/>
          <w:u w:val="single"/>
          <w:lang w:val="en-US" w:eastAsia="zh-CN"/>
        </w:rPr>
        <w:t xml:space="preserve">     </w:t>
      </w:r>
      <w:r>
        <w:rPr>
          <w:rFonts w:hint="eastAsia" w:ascii="Times New Roman" w:hAnsi="Times New Roman" w:eastAsia="仿宋"/>
          <w:sz w:val="28"/>
        </w:rPr>
        <w:t>年</w:t>
      </w:r>
      <w:r>
        <w:rPr>
          <w:rFonts w:hint="eastAsia" w:ascii="Times New Roman" w:hAnsi="Times New Roman" w:eastAsia="仿宋"/>
          <w:sz w:val="28"/>
          <w:u w:val="single"/>
          <w:lang w:val="en-US" w:eastAsia="zh-CN"/>
        </w:rPr>
        <w:t xml:space="preserve">    </w:t>
      </w:r>
      <w:r>
        <w:rPr>
          <w:rFonts w:hint="eastAsia" w:ascii="Times New Roman" w:hAnsi="Times New Roman" w:eastAsia="仿宋"/>
          <w:sz w:val="28"/>
          <w:lang w:val="en-US" w:eastAsia="zh-CN"/>
        </w:rPr>
        <w:t>月</w:t>
      </w:r>
      <w:r>
        <w:rPr>
          <w:rFonts w:hint="eastAsia" w:ascii="Times New Roman" w:hAnsi="Times New Roman" w:eastAsia="仿宋"/>
          <w:sz w:val="28"/>
          <w:u w:val="single"/>
          <w:lang w:val="en-US" w:eastAsia="zh-CN"/>
        </w:rPr>
        <w:t xml:space="preserve">   </w:t>
      </w:r>
      <w:r>
        <w:rPr>
          <w:rFonts w:hint="eastAsia" w:ascii="Times New Roman" w:hAnsi="Times New Roman" w:eastAsia="仿宋"/>
          <w:sz w:val="28"/>
        </w:rPr>
        <w:t>日至</w:t>
      </w:r>
      <w:r>
        <w:rPr>
          <w:rFonts w:hint="eastAsia" w:ascii="Times New Roman" w:hAnsi="Times New Roman" w:eastAsia="仿宋"/>
          <w:sz w:val="28"/>
          <w:u w:val="single"/>
          <w:lang w:val="en-US" w:eastAsia="zh-CN"/>
        </w:rPr>
        <w:t xml:space="preserve">      </w:t>
      </w:r>
      <w:r>
        <w:rPr>
          <w:rFonts w:hint="eastAsia" w:ascii="Times New Roman" w:hAnsi="Times New Roman" w:eastAsia="仿宋"/>
          <w:sz w:val="28"/>
        </w:rPr>
        <w:t>年</w:t>
      </w:r>
      <w:r>
        <w:rPr>
          <w:rFonts w:hint="eastAsia" w:ascii="Times New Roman" w:hAnsi="Times New Roman" w:eastAsia="仿宋"/>
          <w:sz w:val="28"/>
          <w:u w:val="single"/>
          <w:lang w:val="en-US" w:eastAsia="zh-CN"/>
        </w:rPr>
        <w:t xml:space="preserve">    </w:t>
      </w:r>
      <w:r>
        <w:rPr>
          <w:rFonts w:hint="eastAsia" w:ascii="Times New Roman" w:hAnsi="Times New Roman" w:eastAsia="仿宋"/>
          <w:sz w:val="28"/>
          <w:lang w:val="en-US" w:eastAsia="zh-CN"/>
        </w:rPr>
        <w:t>月</w:t>
      </w:r>
      <w:r>
        <w:rPr>
          <w:rFonts w:hint="eastAsia" w:ascii="Times New Roman" w:hAnsi="Times New Roman" w:eastAsia="仿宋"/>
          <w:sz w:val="28"/>
          <w:u w:val="single"/>
          <w:lang w:val="en-US" w:eastAsia="zh-CN"/>
        </w:rPr>
        <w:t xml:space="preserve">    </w:t>
      </w:r>
      <w:r>
        <w:rPr>
          <w:rFonts w:hint="eastAsia" w:ascii="Times New Roman" w:hAnsi="Times New Roman" w:eastAsia="仿宋"/>
          <w:sz w:val="28"/>
        </w:rPr>
        <w:t>日止。</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rPr>
          <w:rFonts w:hint="eastAsia" w:ascii="Times New Roman" w:hAnsi="Times New Roman" w:eastAsia="仿宋"/>
          <w:b/>
          <w:bCs/>
          <w:sz w:val="28"/>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rPr>
          <w:rFonts w:hint="eastAsia" w:ascii="Times New Roman" w:hAnsi="Times New Roman" w:eastAsia="仿宋"/>
          <w:b/>
          <w:bCs/>
          <w:sz w:val="28"/>
        </w:rPr>
      </w:pPr>
      <w:r>
        <w:rPr>
          <w:rFonts w:hint="eastAsia" w:ascii="Times New Roman" w:hAnsi="Times New Roman" w:eastAsia="仿宋"/>
          <w:b/>
          <w:bCs/>
          <w:sz w:val="28"/>
        </w:rPr>
        <w:t>第三条 履约保证金</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imes New Roman" w:hAnsi="Times New Roman" w:eastAsia="仿宋"/>
          <w:sz w:val="28"/>
        </w:rPr>
      </w:pPr>
      <w:r>
        <w:rPr>
          <w:rFonts w:hint="eastAsia" w:ascii="Times New Roman" w:hAnsi="Times New Roman" w:eastAsia="仿宋"/>
          <w:sz w:val="28"/>
        </w:rPr>
        <w:t>3.1承租人应在本合同签订之日向出租人支付履约保证金</w:t>
      </w:r>
      <w:r>
        <w:rPr>
          <w:rFonts w:hint="eastAsia" w:ascii="Times New Roman" w:hAnsi="Times New Roman" w:eastAsia="仿宋"/>
          <w:sz w:val="28"/>
          <w:lang w:val="en-US" w:eastAsia="zh-CN"/>
        </w:rPr>
        <w:t>：</w:t>
      </w:r>
      <w:r>
        <w:rPr>
          <w:rFonts w:hint="eastAsia" w:ascii="Times New Roman" w:hAnsi="Times New Roman" w:eastAsia="仿宋"/>
          <w:sz w:val="28"/>
          <w:u w:val="single"/>
          <w:lang w:val="en-US" w:eastAsia="zh-CN"/>
        </w:rPr>
        <w:t>两个月租金</w:t>
      </w:r>
      <w:r>
        <w:rPr>
          <w:rFonts w:hint="eastAsia" w:ascii="Times New Roman" w:hAnsi="Times New Roman" w:eastAsia="仿宋"/>
          <w:sz w:val="28"/>
          <w:u w:val="none"/>
          <w:lang w:val="en-US" w:eastAsia="zh-CN"/>
        </w:rPr>
        <w:t>，</w:t>
      </w:r>
      <w:r>
        <w:rPr>
          <w:rFonts w:hint="eastAsia" w:ascii="Times New Roman" w:hAnsi="Times New Roman" w:eastAsia="仿宋"/>
          <w:sz w:val="28"/>
          <w:lang w:val="en-US" w:eastAsia="zh-CN"/>
        </w:rPr>
        <w:t>共计</w:t>
      </w:r>
      <w:r>
        <w:rPr>
          <w:rFonts w:hint="eastAsia" w:ascii="Times New Roman" w:hAnsi="Times New Roman" w:eastAsia="仿宋"/>
          <w:sz w:val="28"/>
        </w:rPr>
        <w:t>人民币</w:t>
      </w:r>
      <w:r>
        <w:rPr>
          <w:rFonts w:hint="eastAsia" w:ascii="Times New Roman" w:hAnsi="Times New Roman" w:eastAsia="仿宋"/>
          <w:sz w:val="28"/>
          <w:u w:val="single"/>
          <w:lang w:val="en-US" w:eastAsia="zh-CN"/>
        </w:rPr>
        <w:t xml:space="preserve">        </w:t>
      </w:r>
      <w:r>
        <w:rPr>
          <w:rFonts w:hint="eastAsia" w:ascii="Times New Roman" w:hAnsi="Times New Roman" w:eastAsia="仿宋"/>
          <w:sz w:val="28"/>
          <w:lang w:eastAsia="zh-CN"/>
        </w:rPr>
        <w:t>（</w:t>
      </w:r>
      <w:r>
        <w:rPr>
          <w:rFonts w:hint="eastAsia" w:ascii="Times New Roman" w:hAnsi="Times New Roman" w:eastAsia="仿宋"/>
          <w:sz w:val="28"/>
        </w:rPr>
        <w:t>¥</w:t>
      </w:r>
      <w:r>
        <w:rPr>
          <w:rFonts w:hint="eastAsia" w:ascii="Times New Roman" w:hAnsi="Times New Roman" w:eastAsia="仿宋"/>
          <w:sz w:val="28"/>
          <w:u w:val="single"/>
          <w:lang w:val="en-US" w:eastAsia="zh-CN"/>
        </w:rPr>
        <w:t xml:space="preserve">       </w:t>
      </w:r>
      <w:r>
        <w:rPr>
          <w:rFonts w:hint="eastAsia" w:ascii="Times New Roman" w:hAnsi="Times New Roman" w:eastAsia="仿宋"/>
          <w:sz w:val="28"/>
          <w:lang w:eastAsia="zh-CN"/>
        </w:rPr>
        <w:t>），</w:t>
      </w:r>
      <w:r>
        <w:rPr>
          <w:rFonts w:hint="eastAsia" w:ascii="Times New Roman" w:hAnsi="Times New Roman" w:eastAsia="仿宋"/>
          <w:sz w:val="28"/>
        </w:rPr>
        <w:t>出租人收到履约保证金后应向承租人出具收款收据。</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imes New Roman" w:hAnsi="Times New Roman" w:eastAsia="仿宋"/>
          <w:sz w:val="28"/>
        </w:rPr>
      </w:pPr>
      <w:r>
        <w:rPr>
          <w:rFonts w:hint="eastAsia" w:ascii="Times New Roman" w:hAnsi="Times New Roman" w:eastAsia="仿宋"/>
          <w:sz w:val="28"/>
        </w:rPr>
        <w:t>3.2租赁期限届满或者合同解除后，在承租人按本合同约定支付清租金且无其他违约行为的情况下，承租人将租赁物业交还出租人之日起</w:t>
      </w:r>
      <w:r>
        <w:rPr>
          <w:rFonts w:hint="eastAsia" w:ascii="Times New Roman" w:hAnsi="Times New Roman" w:eastAsia="仿宋"/>
          <w:sz w:val="28"/>
          <w:u w:val="single"/>
        </w:rPr>
        <w:t>5个工作日</w:t>
      </w:r>
      <w:r>
        <w:rPr>
          <w:rFonts w:hint="eastAsia" w:ascii="Times New Roman" w:hAnsi="Times New Roman" w:eastAsia="仿宋"/>
          <w:sz w:val="28"/>
        </w:rPr>
        <w:t>内，出租人将履约保证金全额退还给承租人（不计利息）。</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imes New Roman" w:hAnsi="Times New Roman" w:eastAsia="仿宋"/>
          <w:sz w:val="28"/>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rPr>
          <w:rFonts w:hint="eastAsia" w:ascii="Times New Roman" w:hAnsi="Times New Roman" w:eastAsia="仿宋"/>
          <w:b/>
          <w:bCs/>
          <w:sz w:val="28"/>
        </w:rPr>
      </w:pPr>
      <w:r>
        <w:rPr>
          <w:rFonts w:hint="eastAsia" w:ascii="Times New Roman" w:hAnsi="Times New Roman" w:eastAsia="仿宋" w:cstheme="minorBidi"/>
          <w:b/>
          <w:bCs/>
          <w:kern w:val="2"/>
          <w:sz w:val="28"/>
          <w:szCs w:val="24"/>
          <w:lang w:val="en-US" w:eastAsia="zh-CN" w:bidi="ar-SA"/>
        </w:rPr>
        <w:t xml:space="preserve">第四条 </w:t>
      </w:r>
      <w:r>
        <w:rPr>
          <w:rFonts w:hint="eastAsia" w:ascii="Times New Roman" w:hAnsi="Times New Roman" w:eastAsia="仿宋"/>
          <w:b/>
          <w:bCs/>
          <w:sz w:val="28"/>
        </w:rPr>
        <w:t>租金、费用及支付方式</w:t>
      </w:r>
    </w:p>
    <w:p>
      <w:pPr>
        <w:keepNext w:val="0"/>
        <w:keepLines w:val="0"/>
        <w:pageBreakBefore w:val="0"/>
        <w:widowControl w:val="0"/>
        <w:numPr>
          <w:ilvl w:val="0"/>
          <w:numId w:val="0"/>
        </w:numPr>
        <w:kinsoku/>
        <w:wordWrap w:val="0"/>
        <w:overflowPunct/>
        <w:topLinePunct/>
        <w:autoSpaceDE/>
        <w:autoSpaceDN/>
        <w:bidi w:val="0"/>
        <w:adjustRightInd/>
        <w:snapToGrid/>
        <w:spacing w:line="440" w:lineRule="exact"/>
        <w:ind w:firstLine="560" w:firstLineChars="200"/>
        <w:textAlignment w:val="auto"/>
        <w:rPr>
          <w:rFonts w:hint="eastAsia" w:ascii="Times New Roman" w:hAnsi="Times New Roman" w:eastAsia="仿宋"/>
          <w:sz w:val="28"/>
        </w:rPr>
      </w:pPr>
      <w:r>
        <w:rPr>
          <w:rFonts w:hint="eastAsia" w:ascii="Times New Roman" w:hAnsi="Times New Roman" w:eastAsia="仿宋"/>
          <w:sz w:val="28"/>
        </w:rPr>
        <w:t>4.1出租人将租赁房屋出租给承租人的租金单价（含税价，下同）按照如下方式确定：</w:t>
      </w:r>
    </w:p>
    <w:p>
      <w:pPr>
        <w:keepNext w:val="0"/>
        <w:keepLines w:val="0"/>
        <w:pageBreakBefore w:val="0"/>
        <w:widowControl w:val="0"/>
        <w:numPr>
          <w:ilvl w:val="0"/>
          <w:numId w:val="0"/>
        </w:numPr>
        <w:kinsoku/>
        <w:wordWrap w:val="0"/>
        <w:overflowPunct/>
        <w:topLinePunct/>
        <w:autoSpaceDE/>
        <w:autoSpaceDN/>
        <w:bidi w:val="0"/>
        <w:adjustRightInd/>
        <w:snapToGrid/>
        <w:spacing w:line="440" w:lineRule="exact"/>
        <w:ind w:firstLine="560" w:firstLineChars="200"/>
        <w:textAlignment w:val="auto"/>
        <w:rPr>
          <w:rStyle w:val="6"/>
          <w:rFonts w:hint="eastAsia" w:ascii="仿宋" w:hAnsi="仿宋" w:eastAsia="仿宋" w:cs="仿宋"/>
          <w:b w:val="0"/>
          <w:bCs/>
          <w:color w:val="auto"/>
          <w:sz w:val="28"/>
          <w:szCs w:val="28"/>
          <w:highlight w:val="none"/>
          <w:lang w:eastAsia="zh-CN"/>
        </w:rPr>
      </w:pPr>
      <w:r>
        <w:rPr>
          <w:rStyle w:val="6"/>
          <w:rFonts w:hint="eastAsia" w:ascii="仿宋" w:hAnsi="仿宋" w:eastAsia="仿宋" w:cs="仿宋"/>
          <w:b w:val="0"/>
          <w:bCs/>
          <w:color w:val="auto"/>
          <w:sz w:val="28"/>
          <w:szCs w:val="28"/>
          <w:highlight w:val="none"/>
          <w:lang w:eastAsia="zh-CN"/>
        </w:rPr>
        <w:t>（</w:t>
      </w:r>
      <w:r>
        <w:rPr>
          <w:rStyle w:val="6"/>
          <w:rFonts w:hint="eastAsia" w:ascii="仿宋" w:hAnsi="仿宋" w:eastAsia="仿宋" w:cs="仿宋"/>
          <w:b w:val="0"/>
          <w:bCs/>
          <w:color w:val="auto"/>
          <w:sz w:val="28"/>
          <w:szCs w:val="28"/>
          <w:highlight w:val="none"/>
          <w:lang w:val="en-US" w:eastAsia="zh-CN"/>
        </w:rPr>
        <w:t>1</w:t>
      </w:r>
      <w:r>
        <w:rPr>
          <w:rStyle w:val="6"/>
          <w:rFonts w:hint="eastAsia" w:ascii="仿宋" w:hAnsi="仿宋" w:eastAsia="仿宋" w:cs="仿宋"/>
          <w:b w:val="0"/>
          <w:bCs/>
          <w:color w:val="auto"/>
          <w:sz w:val="28"/>
          <w:szCs w:val="28"/>
          <w:highlight w:val="none"/>
          <w:lang w:eastAsia="zh-CN"/>
        </w:rPr>
        <w:t>）</w:t>
      </w:r>
      <w:r>
        <w:rPr>
          <w:rStyle w:val="6"/>
          <w:rFonts w:hint="eastAsia" w:ascii="仿宋" w:hAnsi="仿宋" w:eastAsia="仿宋" w:cs="仿宋"/>
          <w:b w:val="0"/>
          <w:bCs/>
          <w:color w:val="auto"/>
          <w:sz w:val="28"/>
          <w:szCs w:val="28"/>
          <w:highlight w:val="none"/>
          <w:lang w:val="en-US" w:eastAsia="zh-CN"/>
        </w:rPr>
        <w:t>承租人</w:t>
      </w:r>
      <w:r>
        <w:rPr>
          <w:rStyle w:val="6"/>
          <w:rFonts w:hint="eastAsia" w:ascii="仿宋" w:hAnsi="仿宋" w:eastAsia="仿宋" w:cs="仿宋"/>
          <w:b w:val="0"/>
          <w:bCs/>
          <w:color w:val="auto"/>
          <w:sz w:val="28"/>
          <w:szCs w:val="28"/>
          <w:highlight w:val="none"/>
        </w:rPr>
        <w:t>享有</w:t>
      </w:r>
      <w:r>
        <w:rPr>
          <w:rStyle w:val="6"/>
          <w:rFonts w:hint="eastAsia" w:ascii="仿宋" w:hAnsi="仿宋" w:eastAsia="仿宋" w:cs="仿宋"/>
          <w:b w:val="0"/>
          <w:bCs/>
          <w:color w:val="auto"/>
          <w:sz w:val="28"/>
          <w:szCs w:val="28"/>
          <w:highlight w:val="none"/>
          <w:u w:val="single"/>
          <w:lang w:val="en-US" w:eastAsia="zh-CN"/>
        </w:rPr>
        <w:t>四</w:t>
      </w:r>
      <w:r>
        <w:rPr>
          <w:rStyle w:val="6"/>
          <w:rFonts w:hint="eastAsia" w:ascii="仿宋" w:hAnsi="仿宋" w:eastAsia="仿宋" w:cs="仿宋"/>
          <w:b w:val="0"/>
          <w:bCs/>
          <w:color w:val="auto"/>
          <w:sz w:val="28"/>
          <w:szCs w:val="28"/>
          <w:highlight w:val="none"/>
          <w:u w:val="single"/>
        </w:rPr>
        <w:t>个月</w:t>
      </w:r>
      <w:r>
        <w:rPr>
          <w:rStyle w:val="6"/>
          <w:rFonts w:hint="eastAsia" w:ascii="仿宋" w:hAnsi="仿宋" w:eastAsia="仿宋" w:cs="仿宋"/>
          <w:b w:val="0"/>
          <w:bCs/>
          <w:color w:val="auto"/>
          <w:sz w:val="28"/>
          <w:szCs w:val="28"/>
          <w:highlight w:val="none"/>
        </w:rPr>
        <w:t>装修期，</w:t>
      </w:r>
      <w:r>
        <w:rPr>
          <w:rStyle w:val="6"/>
          <w:rFonts w:hint="eastAsia" w:ascii="仿宋" w:hAnsi="仿宋" w:eastAsia="仿宋" w:cs="仿宋"/>
          <w:b w:val="0"/>
          <w:bCs/>
          <w:color w:val="auto"/>
          <w:sz w:val="28"/>
          <w:szCs w:val="28"/>
          <w:highlight w:val="none"/>
          <w:lang w:val="en-US" w:eastAsia="zh-CN"/>
        </w:rPr>
        <w:t>其计入第一租赁期，</w:t>
      </w:r>
      <w:r>
        <w:rPr>
          <w:rStyle w:val="6"/>
          <w:rFonts w:hint="eastAsia" w:ascii="仿宋" w:hAnsi="仿宋" w:eastAsia="仿宋" w:cs="仿宋"/>
          <w:b w:val="0"/>
          <w:bCs/>
          <w:color w:val="auto"/>
          <w:sz w:val="28"/>
          <w:szCs w:val="28"/>
          <w:highlight w:val="none"/>
        </w:rPr>
        <w:t>装修期间不计租</w:t>
      </w:r>
      <w:r>
        <w:rPr>
          <w:rStyle w:val="6"/>
          <w:rFonts w:hint="eastAsia" w:ascii="仿宋" w:hAnsi="仿宋" w:eastAsia="仿宋" w:cs="仿宋"/>
          <w:b w:val="0"/>
          <w:bCs/>
          <w:color w:val="auto"/>
          <w:sz w:val="28"/>
          <w:szCs w:val="28"/>
          <w:highlight w:val="none"/>
          <w:lang w:val="en-US" w:eastAsia="zh-CN"/>
        </w:rPr>
        <w:t>金</w:t>
      </w:r>
      <w:r>
        <w:rPr>
          <w:rStyle w:val="6"/>
          <w:rFonts w:hint="eastAsia" w:ascii="仿宋" w:hAnsi="仿宋" w:eastAsia="仿宋" w:cs="仿宋"/>
          <w:b w:val="0"/>
          <w:bCs/>
          <w:color w:val="auto"/>
          <w:sz w:val="28"/>
          <w:szCs w:val="28"/>
          <w:highlight w:val="none"/>
          <w:lang w:eastAsia="zh-CN"/>
        </w:rPr>
        <w:t>。</w:t>
      </w:r>
    </w:p>
    <w:p>
      <w:pPr>
        <w:keepNext w:val="0"/>
        <w:keepLines w:val="0"/>
        <w:pageBreakBefore w:val="0"/>
        <w:widowControl w:val="0"/>
        <w:numPr>
          <w:ilvl w:val="0"/>
          <w:numId w:val="0"/>
        </w:numPr>
        <w:kinsoku/>
        <w:wordWrap w:val="0"/>
        <w:overflowPunct/>
        <w:topLinePunct/>
        <w:autoSpaceDE/>
        <w:autoSpaceDN/>
        <w:bidi w:val="0"/>
        <w:adjustRightInd/>
        <w:snapToGrid/>
        <w:spacing w:line="440" w:lineRule="exact"/>
        <w:ind w:firstLine="560" w:firstLineChars="200"/>
        <w:textAlignment w:val="auto"/>
        <w:rPr>
          <w:rFonts w:hint="eastAsia" w:ascii="Times New Roman" w:hAnsi="Times New Roman" w:eastAsia="仿宋"/>
          <w:sz w:val="28"/>
          <w:szCs w:val="28"/>
        </w:rPr>
      </w:pPr>
      <w:r>
        <w:rPr>
          <w:rFonts w:hint="eastAsia" w:ascii="Times New Roman" w:hAnsi="Times New Roman" w:eastAsia="仿宋" w:cstheme="minorBidi"/>
          <w:kern w:val="2"/>
          <w:sz w:val="28"/>
          <w:szCs w:val="28"/>
          <w:lang w:val="en-US" w:eastAsia="zh-CN" w:bidi="ar-SA"/>
        </w:rPr>
        <w:t>（2）</w:t>
      </w:r>
      <w:r>
        <w:rPr>
          <w:rFonts w:hint="eastAsia" w:ascii="Times New Roman" w:hAnsi="Times New Roman" w:eastAsia="仿宋"/>
          <w:sz w:val="28"/>
          <w:szCs w:val="28"/>
        </w:rPr>
        <w:t>第一个租赁期间</w:t>
      </w:r>
      <w:r>
        <w:rPr>
          <w:rFonts w:hint="eastAsia" w:ascii="Times New Roman" w:hAnsi="Times New Roman" w:eastAsia="仿宋"/>
          <w:sz w:val="28"/>
          <w:szCs w:val="28"/>
          <w:lang w:eastAsia="zh-CN"/>
        </w:rPr>
        <w:t>，</w:t>
      </w:r>
      <w:r>
        <w:rPr>
          <w:rFonts w:hint="eastAsia" w:ascii="Times New Roman" w:hAnsi="Times New Roman" w:eastAsia="仿宋"/>
          <w:sz w:val="28"/>
        </w:rPr>
        <w:t>自</w:t>
      </w:r>
      <w:r>
        <w:rPr>
          <w:rFonts w:hint="eastAsia" w:ascii="Times New Roman" w:hAnsi="Times New Roman" w:eastAsia="仿宋"/>
          <w:sz w:val="28"/>
          <w:u w:val="single"/>
          <w:lang w:val="en-US" w:eastAsia="zh-CN"/>
        </w:rPr>
        <w:t xml:space="preserve">    </w:t>
      </w:r>
      <w:r>
        <w:rPr>
          <w:rFonts w:hint="eastAsia" w:ascii="Times New Roman" w:hAnsi="Times New Roman" w:eastAsia="仿宋"/>
          <w:sz w:val="28"/>
        </w:rPr>
        <w:t>年</w:t>
      </w:r>
      <w:r>
        <w:rPr>
          <w:rFonts w:hint="eastAsia" w:ascii="Times New Roman" w:hAnsi="Times New Roman" w:eastAsia="仿宋"/>
          <w:sz w:val="28"/>
          <w:u w:val="single"/>
          <w:lang w:val="en-US" w:eastAsia="zh-CN"/>
        </w:rPr>
        <w:t xml:space="preserve">  </w:t>
      </w:r>
      <w:r>
        <w:rPr>
          <w:rFonts w:hint="eastAsia" w:ascii="Times New Roman" w:hAnsi="Times New Roman" w:eastAsia="仿宋"/>
          <w:sz w:val="28"/>
          <w:lang w:val="en-US" w:eastAsia="zh-CN"/>
        </w:rPr>
        <w:t>月</w:t>
      </w:r>
      <w:r>
        <w:rPr>
          <w:rFonts w:hint="eastAsia" w:ascii="Times New Roman" w:hAnsi="Times New Roman" w:eastAsia="仿宋"/>
          <w:sz w:val="28"/>
          <w:u w:val="single"/>
          <w:lang w:val="en-US" w:eastAsia="zh-CN"/>
        </w:rPr>
        <w:t xml:space="preserve">  </w:t>
      </w:r>
      <w:r>
        <w:rPr>
          <w:rFonts w:hint="eastAsia" w:ascii="Times New Roman" w:hAnsi="Times New Roman" w:eastAsia="仿宋"/>
          <w:sz w:val="28"/>
        </w:rPr>
        <w:t>日至</w:t>
      </w:r>
      <w:r>
        <w:rPr>
          <w:rFonts w:hint="eastAsia" w:ascii="Times New Roman" w:hAnsi="Times New Roman" w:eastAsia="仿宋"/>
          <w:sz w:val="28"/>
          <w:u w:val="single"/>
          <w:lang w:val="en-US" w:eastAsia="zh-CN"/>
        </w:rPr>
        <w:t xml:space="preserve">     </w:t>
      </w:r>
      <w:r>
        <w:rPr>
          <w:rFonts w:hint="eastAsia" w:ascii="Times New Roman" w:hAnsi="Times New Roman" w:eastAsia="仿宋"/>
          <w:sz w:val="28"/>
        </w:rPr>
        <w:t>年</w:t>
      </w:r>
      <w:r>
        <w:rPr>
          <w:rFonts w:hint="eastAsia" w:ascii="Times New Roman" w:hAnsi="Times New Roman" w:eastAsia="仿宋"/>
          <w:sz w:val="28"/>
          <w:u w:val="single"/>
          <w:lang w:val="en-US" w:eastAsia="zh-CN"/>
        </w:rPr>
        <w:t xml:space="preserve">  </w:t>
      </w:r>
      <w:r>
        <w:rPr>
          <w:rFonts w:hint="eastAsia" w:ascii="Times New Roman" w:hAnsi="Times New Roman" w:eastAsia="仿宋"/>
          <w:sz w:val="28"/>
          <w:lang w:val="en-US" w:eastAsia="zh-CN"/>
        </w:rPr>
        <w:t>月</w:t>
      </w:r>
      <w:r>
        <w:rPr>
          <w:rFonts w:hint="eastAsia" w:ascii="Times New Roman" w:hAnsi="Times New Roman" w:eastAsia="仿宋"/>
          <w:sz w:val="28"/>
          <w:u w:val="single"/>
          <w:lang w:val="en-US" w:eastAsia="zh-CN"/>
        </w:rPr>
        <w:t xml:space="preserve">  </w:t>
      </w:r>
      <w:r>
        <w:rPr>
          <w:rFonts w:hint="eastAsia" w:ascii="Times New Roman" w:hAnsi="Times New Roman" w:eastAsia="仿宋"/>
          <w:sz w:val="28"/>
        </w:rPr>
        <w:t>日止</w:t>
      </w:r>
      <w:r>
        <w:rPr>
          <w:rFonts w:hint="eastAsia" w:ascii="Times New Roman" w:hAnsi="Times New Roman" w:eastAsia="仿宋"/>
          <w:sz w:val="28"/>
          <w:szCs w:val="28"/>
        </w:rPr>
        <w:t>（即租赁月起前三十</w:t>
      </w:r>
      <w:r>
        <w:rPr>
          <w:rFonts w:hint="eastAsia" w:ascii="Times New Roman" w:hAnsi="Times New Roman" w:eastAsia="仿宋"/>
          <w:sz w:val="28"/>
          <w:szCs w:val="28"/>
          <w:lang w:val="en-US" w:eastAsia="zh-CN"/>
        </w:rPr>
        <w:t>五</w:t>
      </w:r>
      <w:r>
        <w:rPr>
          <w:rFonts w:hint="eastAsia" w:ascii="Times New Roman" w:hAnsi="Times New Roman" w:eastAsia="仿宋"/>
          <w:sz w:val="28"/>
          <w:szCs w:val="28"/>
        </w:rPr>
        <w:t>个月）</w:t>
      </w:r>
      <w:r>
        <w:rPr>
          <w:rFonts w:hint="eastAsia" w:ascii="Times New Roman" w:hAnsi="Times New Roman" w:eastAsia="仿宋"/>
          <w:sz w:val="28"/>
          <w:szCs w:val="28"/>
          <w:lang w:eastAsia="zh-CN"/>
        </w:rPr>
        <w:t>，</w:t>
      </w:r>
      <w:r>
        <w:rPr>
          <w:rFonts w:hint="eastAsia" w:ascii="Times New Roman" w:hAnsi="Times New Roman" w:eastAsia="仿宋"/>
          <w:sz w:val="28"/>
          <w:szCs w:val="28"/>
        </w:rPr>
        <w:t>租金为每月人民币</w:t>
      </w:r>
      <w:r>
        <w:rPr>
          <w:rFonts w:hint="eastAsia" w:ascii="Times New Roman" w:hAnsi="Times New Roman" w:eastAsia="仿宋"/>
          <w:sz w:val="28"/>
          <w:szCs w:val="28"/>
          <w:u w:val="single"/>
          <w:lang w:val="en-US" w:eastAsia="zh-CN"/>
        </w:rPr>
        <w:t xml:space="preserve">    </w:t>
      </w:r>
      <w:r>
        <w:rPr>
          <w:rFonts w:hint="eastAsia" w:ascii="Times New Roman" w:hAnsi="Times New Roman" w:eastAsia="仿宋"/>
          <w:sz w:val="28"/>
          <w:szCs w:val="28"/>
          <w:lang w:eastAsia="zh-CN"/>
        </w:rPr>
        <w:t>（</w:t>
      </w:r>
      <w:r>
        <w:rPr>
          <w:rFonts w:hint="eastAsia" w:ascii="Times New Roman" w:hAnsi="Times New Roman" w:eastAsia="仿宋"/>
          <w:sz w:val="28"/>
          <w:szCs w:val="28"/>
        </w:rPr>
        <w:t>¥</w:t>
      </w:r>
      <w:r>
        <w:rPr>
          <w:rFonts w:hint="eastAsia" w:ascii="Times New Roman" w:hAnsi="Times New Roman" w:eastAsia="仿宋"/>
          <w:sz w:val="28"/>
          <w:szCs w:val="28"/>
          <w:u w:val="single"/>
          <w:lang w:val="en-US" w:eastAsia="zh-CN"/>
        </w:rPr>
        <w:t xml:space="preserve">    </w:t>
      </w:r>
      <w:r>
        <w:rPr>
          <w:rFonts w:hint="eastAsia" w:ascii="Times New Roman" w:hAnsi="Times New Roman" w:eastAsia="仿宋"/>
          <w:sz w:val="28"/>
          <w:szCs w:val="28"/>
        </w:rPr>
        <w:t>/月），总租金为人民币</w:t>
      </w:r>
      <w:r>
        <w:rPr>
          <w:rFonts w:hint="eastAsia" w:ascii="Times New Roman" w:hAnsi="Times New Roman" w:eastAsia="仿宋"/>
          <w:sz w:val="28"/>
          <w:szCs w:val="28"/>
          <w:u w:val="single"/>
          <w:lang w:val="en-US" w:eastAsia="zh-CN"/>
        </w:rPr>
        <w:t xml:space="preserve">       </w:t>
      </w:r>
      <w:r>
        <w:rPr>
          <w:rFonts w:hint="eastAsia" w:ascii="Times New Roman" w:hAnsi="Times New Roman" w:eastAsia="仿宋"/>
          <w:sz w:val="28"/>
          <w:szCs w:val="28"/>
          <w:lang w:eastAsia="zh-CN"/>
        </w:rPr>
        <w:t>（</w:t>
      </w:r>
      <w:r>
        <w:rPr>
          <w:rFonts w:hint="eastAsia" w:ascii="Times New Roman" w:hAnsi="Times New Roman" w:eastAsia="仿宋"/>
          <w:sz w:val="28"/>
          <w:szCs w:val="28"/>
        </w:rPr>
        <w:t>¥</w:t>
      </w:r>
      <w:r>
        <w:rPr>
          <w:rFonts w:hint="eastAsia" w:ascii="Times New Roman" w:hAnsi="Times New Roman" w:eastAsia="仿宋"/>
          <w:sz w:val="28"/>
          <w:szCs w:val="28"/>
          <w:u w:val="single"/>
          <w:lang w:val="en-US" w:eastAsia="zh-CN"/>
        </w:rPr>
        <w:t xml:space="preserve">       </w:t>
      </w:r>
      <w:r>
        <w:rPr>
          <w:rFonts w:hint="eastAsia" w:ascii="Times New Roman" w:hAnsi="Times New Roman" w:eastAsia="仿宋"/>
          <w:sz w:val="28"/>
          <w:szCs w:val="28"/>
          <w:lang w:eastAsia="zh-CN"/>
        </w:rPr>
        <w:t>）</w:t>
      </w:r>
      <w:r>
        <w:rPr>
          <w:rFonts w:hint="eastAsia" w:ascii="Times New Roman" w:hAnsi="Times New Roman" w:eastAsia="仿宋"/>
          <w:sz w:val="28"/>
          <w:szCs w:val="28"/>
        </w:rPr>
        <w:t>。</w:t>
      </w:r>
    </w:p>
    <w:p>
      <w:pPr>
        <w:keepNext w:val="0"/>
        <w:keepLines w:val="0"/>
        <w:pageBreakBefore w:val="0"/>
        <w:widowControl w:val="0"/>
        <w:numPr>
          <w:ilvl w:val="0"/>
          <w:numId w:val="0"/>
        </w:numPr>
        <w:kinsoku/>
        <w:wordWrap w:val="0"/>
        <w:overflowPunct/>
        <w:topLinePunct/>
        <w:autoSpaceDE/>
        <w:autoSpaceDN/>
        <w:bidi w:val="0"/>
        <w:adjustRightInd/>
        <w:snapToGrid/>
        <w:spacing w:line="440" w:lineRule="exact"/>
        <w:ind w:firstLine="560" w:firstLineChars="200"/>
        <w:textAlignment w:val="auto"/>
        <w:rPr>
          <w:rFonts w:hint="eastAsia" w:ascii="Times New Roman" w:hAnsi="Times New Roman" w:eastAsia="仿宋"/>
          <w:sz w:val="28"/>
        </w:rPr>
      </w:pPr>
      <w:r>
        <w:rPr>
          <w:rFonts w:hint="eastAsia" w:ascii="Times New Roman" w:hAnsi="Times New Roman" w:eastAsia="仿宋"/>
          <w:sz w:val="28"/>
          <w:lang w:eastAsia="zh-CN"/>
        </w:rPr>
        <w:t>（</w:t>
      </w:r>
      <w:r>
        <w:rPr>
          <w:rFonts w:hint="eastAsia" w:ascii="Times New Roman" w:hAnsi="Times New Roman" w:eastAsia="仿宋"/>
          <w:sz w:val="28"/>
          <w:lang w:val="en-US" w:eastAsia="zh-CN"/>
        </w:rPr>
        <w:t>3</w:t>
      </w:r>
      <w:r>
        <w:rPr>
          <w:rFonts w:hint="eastAsia" w:ascii="Times New Roman" w:hAnsi="Times New Roman" w:eastAsia="仿宋"/>
          <w:sz w:val="28"/>
          <w:lang w:eastAsia="zh-CN"/>
        </w:rPr>
        <w:t>）</w:t>
      </w:r>
      <w:r>
        <w:rPr>
          <w:rFonts w:hint="eastAsia" w:ascii="Times New Roman" w:hAnsi="Times New Roman" w:eastAsia="仿宋"/>
          <w:sz w:val="28"/>
        </w:rPr>
        <w:t>第二个租赁期间</w:t>
      </w:r>
      <w:r>
        <w:rPr>
          <w:rFonts w:hint="eastAsia" w:ascii="Times New Roman" w:hAnsi="Times New Roman" w:eastAsia="仿宋"/>
          <w:sz w:val="28"/>
          <w:lang w:eastAsia="zh-CN"/>
        </w:rPr>
        <w:t>，</w:t>
      </w:r>
      <w:r>
        <w:rPr>
          <w:rFonts w:hint="eastAsia" w:ascii="Times New Roman" w:hAnsi="Times New Roman" w:eastAsia="仿宋"/>
          <w:sz w:val="28"/>
        </w:rPr>
        <w:t>自</w:t>
      </w:r>
      <w:r>
        <w:rPr>
          <w:rFonts w:hint="eastAsia" w:ascii="Times New Roman" w:hAnsi="Times New Roman" w:eastAsia="仿宋"/>
          <w:sz w:val="28"/>
          <w:u w:val="single"/>
          <w:lang w:val="en-US" w:eastAsia="zh-CN"/>
        </w:rPr>
        <w:t xml:space="preserve">    </w:t>
      </w:r>
      <w:r>
        <w:rPr>
          <w:rFonts w:hint="eastAsia" w:ascii="Times New Roman" w:hAnsi="Times New Roman" w:eastAsia="仿宋"/>
          <w:sz w:val="28"/>
        </w:rPr>
        <w:t>年</w:t>
      </w:r>
      <w:r>
        <w:rPr>
          <w:rFonts w:hint="eastAsia" w:ascii="Times New Roman" w:hAnsi="Times New Roman" w:eastAsia="仿宋"/>
          <w:sz w:val="28"/>
          <w:u w:val="single"/>
          <w:lang w:val="en-US" w:eastAsia="zh-CN"/>
        </w:rPr>
        <w:t xml:space="preserve">  </w:t>
      </w:r>
      <w:r>
        <w:rPr>
          <w:rFonts w:hint="eastAsia" w:ascii="Times New Roman" w:hAnsi="Times New Roman" w:eastAsia="仿宋"/>
          <w:sz w:val="28"/>
          <w:lang w:val="en-US" w:eastAsia="zh-CN"/>
        </w:rPr>
        <w:t>月</w:t>
      </w:r>
      <w:r>
        <w:rPr>
          <w:rFonts w:hint="eastAsia" w:ascii="Times New Roman" w:hAnsi="Times New Roman" w:eastAsia="仿宋"/>
          <w:sz w:val="28"/>
          <w:u w:val="single"/>
          <w:lang w:val="en-US" w:eastAsia="zh-CN"/>
        </w:rPr>
        <w:t xml:space="preserve">  </w:t>
      </w:r>
      <w:r>
        <w:rPr>
          <w:rFonts w:hint="eastAsia" w:ascii="Times New Roman" w:hAnsi="Times New Roman" w:eastAsia="仿宋"/>
          <w:sz w:val="28"/>
        </w:rPr>
        <w:t>日至</w:t>
      </w:r>
      <w:r>
        <w:rPr>
          <w:rFonts w:hint="eastAsia" w:ascii="Times New Roman" w:hAnsi="Times New Roman" w:eastAsia="仿宋"/>
          <w:sz w:val="28"/>
          <w:u w:val="single"/>
          <w:lang w:val="en-US" w:eastAsia="zh-CN"/>
        </w:rPr>
        <w:t xml:space="preserve">    </w:t>
      </w:r>
      <w:r>
        <w:rPr>
          <w:rFonts w:hint="eastAsia" w:ascii="Times New Roman" w:hAnsi="Times New Roman" w:eastAsia="仿宋"/>
          <w:sz w:val="28"/>
        </w:rPr>
        <w:t>年</w:t>
      </w:r>
      <w:r>
        <w:rPr>
          <w:rFonts w:hint="eastAsia" w:ascii="Times New Roman" w:hAnsi="Times New Roman" w:eastAsia="仿宋"/>
          <w:sz w:val="28"/>
          <w:u w:val="single"/>
          <w:lang w:val="en-US" w:eastAsia="zh-CN"/>
        </w:rPr>
        <w:t xml:space="preserve">  </w:t>
      </w:r>
      <w:r>
        <w:rPr>
          <w:rFonts w:hint="eastAsia" w:ascii="Times New Roman" w:hAnsi="Times New Roman" w:eastAsia="仿宋"/>
          <w:sz w:val="28"/>
          <w:lang w:val="en-US" w:eastAsia="zh-CN"/>
        </w:rPr>
        <w:t>月</w:t>
      </w:r>
      <w:r>
        <w:rPr>
          <w:rFonts w:hint="eastAsia" w:ascii="Times New Roman" w:hAnsi="Times New Roman" w:eastAsia="仿宋"/>
          <w:sz w:val="28"/>
          <w:u w:val="single"/>
          <w:lang w:val="en-US" w:eastAsia="zh-CN"/>
        </w:rPr>
        <w:t xml:space="preserve">  </w:t>
      </w:r>
      <w:r>
        <w:rPr>
          <w:rFonts w:hint="eastAsia" w:ascii="Times New Roman" w:hAnsi="Times New Roman" w:eastAsia="仿宋"/>
          <w:sz w:val="28"/>
        </w:rPr>
        <w:t>日止（即租赁期间后三十</w:t>
      </w:r>
      <w:r>
        <w:rPr>
          <w:rFonts w:hint="eastAsia" w:ascii="Times New Roman" w:hAnsi="Times New Roman" w:eastAsia="仿宋"/>
          <w:sz w:val="28"/>
          <w:lang w:val="en-US" w:eastAsia="zh-CN"/>
        </w:rPr>
        <w:t>六</w:t>
      </w:r>
      <w:r>
        <w:rPr>
          <w:rFonts w:hint="eastAsia" w:ascii="Times New Roman" w:hAnsi="Times New Roman" w:eastAsia="仿宋"/>
          <w:sz w:val="28"/>
        </w:rPr>
        <w:t>个月）在第一个租赁期间租金价格基础上增加</w:t>
      </w:r>
      <w:r>
        <w:rPr>
          <w:rFonts w:hint="eastAsia" w:ascii="Times New Roman" w:hAnsi="Times New Roman" w:eastAsia="仿宋"/>
          <w:sz w:val="28"/>
          <w:u w:val="single"/>
          <w:lang w:val="en-US" w:eastAsia="zh-CN"/>
        </w:rPr>
        <w:t xml:space="preserve"> 5 </w:t>
      </w:r>
      <w:r>
        <w:rPr>
          <w:rFonts w:hint="eastAsia" w:ascii="Times New Roman" w:hAnsi="Times New Roman" w:eastAsia="仿宋"/>
          <w:sz w:val="28"/>
          <w:u w:val="none"/>
        </w:rPr>
        <w:t>％</w:t>
      </w:r>
      <w:r>
        <w:rPr>
          <w:rFonts w:hint="eastAsia" w:ascii="Times New Roman" w:hAnsi="Times New Roman" w:eastAsia="仿宋"/>
          <w:sz w:val="28"/>
        </w:rPr>
        <w:t>，即：第二个租赁期间租金为每月人民币</w:t>
      </w:r>
      <w:r>
        <w:rPr>
          <w:rFonts w:hint="eastAsia" w:ascii="Times New Roman" w:hAnsi="Times New Roman" w:eastAsia="仿宋"/>
          <w:sz w:val="28"/>
          <w:lang w:val="en-US" w:eastAsia="zh-CN"/>
        </w:rPr>
        <w:t xml:space="preserve">  </w:t>
      </w:r>
      <w:r>
        <w:rPr>
          <w:rFonts w:hint="eastAsia" w:ascii="Times New Roman" w:hAnsi="Times New Roman" w:eastAsia="仿宋"/>
          <w:sz w:val="28"/>
          <w:u w:val="single"/>
          <w:lang w:val="en-US" w:eastAsia="zh-CN"/>
        </w:rPr>
        <w:t xml:space="preserve">        </w:t>
      </w:r>
      <w:r>
        <w:rPr>
          <w:rFonts w:hint="eastAsia" w:ascii="Times New Roman" w:hAnsi="Times New Roman" w:eastAsia="仿宋"/>
          <w:sz w:val="28"/>
          <w:lang w:eastAsia="zh-CN"/>
        </w:rPr>
        <w:t>（</w:t>
      </w:r>
      <w:r>
        <w:rPr>
          <w:rFonts w:hint="eastAsia" w:ascii="Times New Roman" w:hAnsi="Times New Roman" w:eastAsia="仿宋" w:cs="仿宋"/>
          <w:sz w:val="28"/>
        </w:rPr>
        <w:t>¥</w:t>
      </w:r>
      <w:r>
        <w:rPr>
          <w:rFonts w:hint="eastAsia" w:ascii="Times New Roman" w:hAnsi="Times New Roman" w:eastAsia="仿宋" w:cs="仿宋"/>
          <w:sz w:val="28"/>
          <w:u w:val="single"/>
          <w:lang w:val="en-US" w:eastAsia="zh-CN"/>
        </w:rPr>
        <w:t xml:space="preserve">        </w:t>
      </w:r>
      <w:r>
        <w:rPr>
          <w:rFonts w:hint="eastAsia" w:ascii="Times New Roman" w:hAnsi="Times New Roman" w:eastAsia="仿宋" w:cs="仿宋"/>
          <w:sz w:val="28"/>
        </w:rPr>
        <w:t>/月）</w:t>
      </w:r>
      <w:r>
        <w:rPr>
          <w:rFonts w:hint="eastAsia" w:ascii="Times New Roman" w:hAnsi="Times New Roman" w:eastAsia="仿宋"/>
          <w:sz w:val="28"/>
        </w:rPr>
        <w:t>，总租金为人民币</w:t>
      </w:r>
      <w:r>
        <w:rPr>
          <w:rFonts w:hint="eastAsia" w:ascii="Times New Roman" w:hAnsi="Times New Roman" w:eastAsia="仿宋"/>
          <w:sz w:val="28"/>
          <w:u w:val="single"/>
          <w:lang w:val="en-US" w:eastAsia="zh-CN"/>
        </w:rPr>
        <w:t xml:space="preserve">        </w:t>
      </w:r>
      <w:r>
        <w:rPr>
          <w:rFonts w:hint="eastAsia" w:ascii="Times New Roman" w:hAnsi="Times New Roman" w:eastAsia="仿宋"/>
          <w:sz w:val="28"/>
          <w:lang w:eastAsia="zh-CN"/>
        </w:rPr>
        <w:t>（</w:t>
      </w:r>
      <w:r>
        <w:rPr>
          <w:rFonts w:hint="eastAsia" w:ascii="Times New Roman" w:hAnsi="Times New Roman" w:eastAsia="仿宋"/>
          <w:sz w:val="28"/>
        </w:rPr>
        <w:t>¥</w:t>
      </w:r>
      <w:r>
        <w:rPr>
          <w:rFonts w:hint="eastAsia" w:ascii="Times New Roman" w:hAnsi="Times New Roman" w:eastAsia="仿宋"/>
          <w:sz w:val="28"/>
          <w:u w:val="single"/>
          <w:lang w:val="en-US" w:eastAsia="zh-CN"/>
        </w:rPr>
        <w:t xml:space="preserve">        </w:t>
      </w:r>
      <w:r>
        <w:rPr>
          <w:rFonts w:hint="eastAsia" w:ascii="Times New Roman" w:hAnsi="Times New Roman" w:eastAsia="仿宋"/>
          <w:sz w:val="28"/>
          <w:lang w:eastAsia="zh-CN"/>
        </w:rPr>
        <w:t>）</w:t>
      </w:r>
      <w:r>
        <w:rPr>
          <w:rFonts w:hint="eastAsia" w:ascii="Times New Roman" w:hAnsi="Times New Roman" w:eastAsia="仿宋"/>
          <w:sz w:val="28"/>
        </w:rPr>
        <w:t>。</w:t>
      </w:r>
    </w:p>
    <w:p>
      <w:pPr>
        <w:keepNext w:val="0"/>
        <w:keepLines w:val="0"/>
        <w:pageBreakBefore w:val="0"/>
        <w:widowControl w:val="0"/>
        <w:numPr>
          <w:ilvl w:val="0"/>
          <w:numId w:val="0"/>
        </w:numPr>
        <w:kinsoku/>
        <w:wordWrap w:val="0"/>
        <w:overflowPunct/>
        <w:topLinePunct/>
        <w:autoSpaceDE/>
        <w:autoSpaceDN/>
        <w:bidi w:val="0"/>
        <w:adjustRightInd/>
        <w:snapToGrid/>
        <w:spacing w:line="440" w:lineRule="exact"/>
        <w:ind w:firstLine="560" w:firstLineChars="200"/>
        <w:textAlignment w:val="auto"/>
        <w:rPr>
          <w:rFonts w:hint="eastAsia" w:ascii="Times New Roman" w:hAnsi="Times New Roman" w:eastAsia="仿宋"/>
          <w:sz w:val="28"/>
        </w:rPr>
      </w:pPr>
      <w:r>
        <w:rPr>
          <w:rFonts w:hint="eastAsia" w:ascii="Times New Roman" w:hAnsi="Times New Roman" w:eastAsia="仿宋"/>
          <w:sz w:val="28"/>
        </w:rPr>
        <w:t>无论出租人是否实际使用租赁物业、租赁期限是否提前届满或者本合同因出租人违约而被解除的，上述租金均不退还。</w:t>
      </w:r>
    </w:p>
    <w:p>
      <w:pPr>
        <w:keepNext w:val="0"/>
        <w:keepLines w:val="0"/>
        <w:pageBreakBefore w:val="0"/>
        <w:widowControl w:val="0"/>
        <w:numPr>
          <w:ilvl w:val="0"/>
          <w:numId w:val="0"/>
        </w:numPr>
        <w:kinsoku/>
        <w:wordWrap w:val="0"/>
        <w:overflowPunct/>
        <w:topLinePunct/>
        <w:autoSpaceDE/>
        <w:autoSpaceDN/>
        <w:bidi w:val="0"/>
        <w:adjustRightInd/>
        <w:snapToGrid/>
        <w:spacing w:line="440" w:lineRule="exact"/>
        <w:ind w:firstLine="560" w:firstLineChars="200"/>
        <w:textAlignment w:val="auto"/>
        <w:rPr>
          <w:rFonts w:hint="eastAsia" w:ascii="Times New Roman" w:hAnsi="Times New Roman" w:eastAsia="仿宋"/>
          <w:sz w:val="28"/>
        </w:rPr>
      </w:pPr>
      <w:r>
        <w:rPr>
          <w:rFonts w:hint="eastAsia" w:ascii="Times New Roman" w:hAnsi="Times New Roman" w:eastAsia="仿宋"/>
          <w:sz w:val="28"/>
        </w:rPr>
        <w:t>4.2承租人按</w:t>
      </w:r>
      <w:r>
        <w:rPr>
          <w:rFonts w:hint="eastAsia" w:ascii="Times New Roman" w:hAnsi="Times New Roman" w:eastAsia="仿宋"/>
          <w:sz w:val="28"/>
          <w:u w:val="single"/>
          <w:lang w:val="en-US" w:eastAsia="zh-CN"/>
        </w:rPr>
        <w:t>季度</w:t>
      </w:r>
      <w:r>
        <w:rPr>
          <w:rFonts w:hint="eastAsia" w:ascii="Times New Roman" w:hAnsi="Times New Roman" w:eastAsia="仿宋"/>
          <w:sz w:val="28"/>
        </w:rPr>
        <w:t>支付租金，在本合同签订之日起3日内付清合同期第一笔</w:t>
      </w:r>
      <w:r>
        <w:rPr>
          <w:rFonts w:hint="eastAsia" w:ascii="Times New Roman" w:hAnsi="Times New Roman" w:eastAsia="仿宋"/>
          <w:sz w:val="28"/>
          <w:lang w:val="en-US" w:eastAsia="zh-CN"/>
        </w:rPr>
        <w:t>季度</w:t>
      </w:r>
      <w:r>
        <w:rPr>
          <w:rFonts w:hint="eastAsia" w:ascii="Times New Roman" w:hAnsi="Times New Roman" w:eastAsia="仿宋"/>
          <w:sz w:val="28"/>
        </w:rPr>
        <w:t>租金，此后每</w:t>
      </w:r>
      <w:r>
        <w:rPr>
          <w:rFonts w:hint="eastAsia" w:ascii="Times New Roman" w:hAnsi="Times New Roman" w:eastAsia="仿宋"/>
          <w:sz w:val="28"/>
          <w:lang w:val="en-US" w:eastAsia="zh-CN"/>
        </w:rPr>
        <w:t>季度</w:t>
      </w:r>
      <w:r>
        <w:rPr>
          <w:rFonts w:hint="eastAsia" w:ascii="Times New Roman" w:hAnsi="Times New Roman" w:eastAsia="仿宋"/>
          <w:sz w:val="28"/>
        </w:rPr>
        <w:t>的最后一个月15号前付清下一个</w:t>
      </w:r>
      <w:r>
        <w:rPr>
          <w:rFonts w:hint="eastAsia" w:ascii="Times New Roman" w:hAnsi="Times New Roman" w:eastAsia="仿宋"/>
          <w:sz w:val="28"/>
          <w:lang w:val="en-US" w:eastAsia="zh-CN"/>
        </w:rPr>
        <w:t>季度</w:t>
      </w:r>
      <w:r>
        <w:rPr>
          <w:rFonts w:hint="eastAsia" w:ascii="Times New Roman" w:hAnsi="Times New Roman" w:eastAsia="仿宋"/>
          <w:sz w:val="28"/>
        </w:rPr>
        <w:t>租金。</w:t>
      </w:r>
    </w:p>
    <w:p>
      <w:pPr>
        <w:keepNext w:val="0"/>
        <w:keepLines w:val="0"/>
        <w:pageBreakBefore w:val="0"/>
        <w:widowControl w:val="0"/>
        <w:numPr>
          <w:ilvl w:val="0"/>
          <w:numId w:val="0"/>
        </w:numPr>
        <w:kinsoku/>
        <w:wordWrap w:val="0"/>
        <w:overflowPunct/>
        <w:topLinePunct/>
        <w:autoSpaceDE/>
        <w:autoSpaceDN/>
        <w:bidi w:val="0"/>
        <w:adjustRightInd/>
        <w:snapToGrid/>
        <w:spacing w:line="440" w:lineRule="exact"/>
        <w:ind w:firstLine="560" w:firstLineChars="200"/>
        <w:textAlignment w:val="auto"/>
        <w:rPr>
          <w:rFonts w:hint="eastAsia" w:ascii="Times New Roman" w:hAnsi="Times New Roman" w:eastAsia="仿宋"/>
          <w:sz w:val="28"/>
        </w:rPr>
      </w:pPr>
      <w:r>
        <w:rPr>
          <w:rFonts w:hint="eastAsia" w:ascii="Times New Roman" w:hAnsi="Times New Roman" w:eastAsia="仿宋"/>
          <w:sz w:val="28"/>
        </w:rPr>
        <w:t>4.3租赁期内，租赁物业的各项费用，包括但不限于管理费、水电费及其他各种税费，由承租人自行向相关应收单位缴纳。</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imes New Roman" w:hAnsi="Times New Roman" w:eastAsia="仿宋"/>
          <w:sz w:val="28"/>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rPr>
          <w:rFonts w:hint="eastAsia" w:ascii="Times New Roman" w:hAnsi="Times New Roman" w:eastAsia="仿宋"/>
          <w:b/>
          <w:bCs/>
          <w:sz w:val="28"/>
        </w:rPr>
      </w:pPr>
      <w:r>
        <w:rPr>
          <w:rFonts w:hint="eastAsia" w:ascii="Times New Roman" w:hAnsi="Times New Roman" w:eastAsia="仿宋"/>
          <w:b/>
          <w:bCs/>
          <w:sz w:val="28"/>
        </w:rPr>
        <w:t>第五条 租赁物业交付和装修</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imes New Roman" w:hAnsi="Times New Roman" w:eastAsia="仿宋"/>
          <w:sz w:val="28"/>
        </w:rPr>
      </w:pPr>
      <w:r>
        <w:rPr>
          <w:rFonts w:hint="eastAsia" w:ascii="Times New Roman" w:hAnsi="Times New Roman" w:eastAsia="仿宋"/>
          <w:sz w:val="28"/>
        </w:rPr>
        <w:t>5.1出租人应于本合同生效后</w:t>
      </w:r>
      <w:r>
        <w:rPr>
          <w:rFonts w:hint="eastAsia" w:ascii="Times New Roman" w:hAnsi="Times New Roman" w:eastAsia="仿宋"/>
          <w:b/>
          <w:bCs/>
          <w:sz w:val="28"/>
          <w:u w:val="single"/>
        </w:rPr>
        <w:t>并且承租人支付履约保证金</w:t>
      </w:r>
      <w:r>
        <w:rPr>
          <w:rFonts w:hint="eastAsia" w:ascii="Times New Roman" w:hAnsi="Times New Roman" w:eastAsia="仿宋"/>
          <w:sz w:val="28"/>
        </w:rPr>
        <w:t>之日起3日内将租赁物业交付给承租人使用。若出租人没有按本合同约定的时间向承租人交付租赁物业的，则承租人的起租期顺延。</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imes New Roman" w:hAnsi="Times New Roman" w:eastAsia="仿宋"/>
          <w:sz w:val="28"/>
        </w:rPr>
      </w:pPr>
      <w:r>
        <w:rPr>
          <w:rFonts w:hint="eastAsia" w:ascii="Times New Roman" w:hAnsi="Times New Roman" w:eastAsia="仿宋"/>
          <w:sz w:val="28"/>
        </w:rPr>
        <w:t>5.2承租人因生产经营需要在租赁物业目前格局的基础上自行装修，费用由承租人负责。在装修时不得有危害租赁物业房屋结构安全的行为。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imes New Roman" w:hAnsi="Times New Roman" w:eastAsia="仿宋"/>
          <w:sz w:val="28"/>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rPr>
          <w:rFonts w:hint="eastAsia" w:ascii="Times New Roman" w:hAnsi="Times New Roman" w:eastAsia="仿宋"/>
          <w:b/>
          <w:bCs/>
          <w:sz w:val="28"/>
        </w:rPr>
      </w:pPr>
      <w:r>
        <w:rPr>
          <w:rFonts w:hint="eastAsia" w:ascii="Times New Roman" w:hAnsi="Times New Roman" w:eastAsia="仿宋"/>
          <w:b/>
          <w:bCs/>
          <w:sz w:val="28"/>
        </w:rPr>
        <w:t>第六条 租赁物业的收回</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imes New Roman" w:hAnsi="Times New Roman" w:eastAsia="仿宋"/>
          <w:sz w:val="28"/>
          <w:lang w:val="en-US" w:eastAsia="zh-CN"/>
        </w:rPr>
      </w:pPr>
      <w:r>
        <w:rPr>
          <w:rFonts w:hint="eastAsia" w:ascii="Times New Roman" w:hAnsi="Times New Roman" w:eastAsia="仿宋"/>
          <w:sz w:val="28"/>
        </w:rPr>
        <w:t>租赁期满或合同解除后，出租人收回租赁物业，承租人应在</w:t>
      </w:r>
      <w:r>
        <w:rPr>
          <w:rFonts w:hint="eastAsia" w:ascii="Times New Roman" w:hAnsi="Times New Roman" w:eastAsia="仿宋"/>
          <w:b w:val="0"/>
          <w:bCs w:val="0"/>
          <w:sz w:val="28"/>
          <w:u w:val="single"/>
        </w:rPr>
        <w:t>7日内</w:t>
      </w:r>
      <w:r>
        <w:rPr>
          <w:rFonts w:hint="eastAsia" w:ascii="Times New Roman" w:hAnsi="Times New Roman" w:eastAsia="仿宋"/>
          <w:sz w:val="28"/>
        </w:rPr>
        <w:t>迁出，并且不得拆除出租人原有厂房、办公楼及其他楼房的装修材料</w:t>
      </w:r>
      <w:r>
        <w:rPr>
          <w:rFonts w:hint="eastAsia" w:ascii="Times New Roman" w:hAnsi="Times New Roman" w:eastAsia="仿宋"/>
          <w:sz w:val="28"/>
          <w:lang w:eastAsia="zh-CN"/>
        </w:rPr>
        <w:t>（</w:t>
      </w:r>
      <w:r>
        <w:rPr>
          <w:rFonts w:hint="eastAsia" w:ascii="Times New Roman" w:hAnsi="Times New Roman" w:eastAsia="仿宋"/>
          <w:sz w:val="28"/>
        </w:rPr>
        <w:t>包括门、窗</w:t>
      </w:r>
      <w:r>
        <w:rPr>
          <w:rFonts w:hint="eastAsia" w:ascii="Times New Roman" w:hAnsi="Times New Roman" w:eastAsia="仿宋"/>
          <w:sz w:val="28"/>
          <w:lang w:val="en-US" w:eastAsia="zh-CN"/>
        </w:rPr>
        <w:t>等</w:t>
      </w:r>
      <w:r>
        <w:rPr>
          <w:rFonts w:hint="eastAsia" w:ascii="Times New Roman" w:hAnsi="Times New Roman" w:eastAsia="仿宋"/>
          <w:sz w:val="28"/>
          <w:lang w:eastAsia="zh-CN"/>
        </w:rPr>
        <w:t>）</w:t>
      </w:r>
      <w:r>
        <w:rPr>
          <w:rFonts w:hint="eastAsia" w:ascii="Times New Roman" w:hAnsi="Times New Roman" w:eastAsia="仿宋"/>
          <w:sz w:val="28"/>
        </w:rPr>
        <w:t>。由承租人在租赁物业上加建的铁皮屋、车间及办公楼装修项目、消防设施、监控设备、铺设的电器线路等，权属归</w:t>
      </w:r>
      <w:r>
        <w:rPr>
          <w:rFonts w:hint="eastAsia" w:ascii="Times New Roman" w:hAnsi="Times New Roman" w:eastAsia="仿宋"/>
          <w:sz w:val="28"/>
          <w:lang w:val="en-US" w:eastAsia="zh-CN"/>
        </w:rPr>
        <w:t>出租人，承租人不得自行拆除。</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imes New Roman" w:hAnsi="Times New Roman" w:eastAsia="仿宋"/>
          <w:sz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rPr>
          <w:rFonts w:hint="eastAsia" w:ascii="Times New Roman" w:hAnsi="Times New Roman" w:eastAsia="仿宋"/>
          <w:b/>
          <w:bCs/>
          <w:sz w:val="28"/>
        </w:rPr>
      </w:pPr>
      <w:r>
        <w:rPr>
          <w:rFonts w:hint="eastAsia" w:ascii="Times New Roman" w:hAnsi="Times New Roman" w:eastAsia="仿宋"/>
          <w:b/>
          <w:bCs/>
          <w:sz w:val="28"/>
        </w:rPr>
        <w:t>第七条 优先续租权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imes New Roman" w:hAnsi="Times New Roman" w:eastAsia="仿宋"/>
          <w:sz w:val="28"/>
        </w:rPr>
      </w:pPr>
      <w:r>
        <w:rPr>
          <w:rFonts w:hint="eastAsia" w:ascii="Times New Roman" w:hAnsi="Times New Roman" w:eastAsia="仿宋"/>
          <w:sz w:val="28"/>
        </w:rPr>
        <w:t>租赁期满后，如果出租人决定继续出租租赁物业的，在同等条件下，承租人对租赁物业享有优先承租权。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imes New Roman" w:hAnsi="Times New Roman" w:eastAsia="仿宋"/>
          <w:sz w:val="28"/>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rPr>
          <w:rFonts w:hint="eastAsia" w:ascii="Times New Roman" w:hAnsi="Times New Roman" w:eastAsia="仿宋"/>
          <w:b/>
          <w:bCs/>
          <w:sz w:val="28"/>
        </w:rPr>
      </w:pPr>
      <w:r>
        <w:rPr>
          <w:rFonts w:hint="eastAsia" w:ascii="Times New Roman" w:hAnsi="Times New Roman" w:eastAsia="仿宋"/>
          <w:b/>
          <w:bCs/>
          <w:sz w:val="28"/>
        </w:rPr>
        <w:t>第八条 双方的承诺与声明</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imes New Roman" w:hAnsi="Times New Roman" w:eastAsia="仿宋"/>
          <w:sz w:val="28"/>
        </w:rPr>
      </w:pPr>
      <w:r>
        <w:rPr>
          <w:rFonts w:hint="eastAsia" w:ascii="Times New Roman" w:hAnsi="Times New Roman" w:eastAsia="仿宋"/>
          <w:sz w:val="28"/>
        </w:rPr>
        <w:t>8.1出租人的承诺与声明如下:</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imes New Roman" w:hAnsi="Times New Roman" w:eastAsia="仿宋"/>
          <w:sz w:val="28"/>
        </w:rPr>
      </w:pPr>
      <w:r>
        <w:rPr>
          <w:rFonts w:hint="eastAsia" w:ascii="Times New Roman" w:hAnsi="Times New Roman" w:eastAsia="仿宋"/>
          <w:sz w:val="28"/>
          <w:lang w:eastAsia="zh-CN"/>
        </w:rPr>
        <w:t>（</w:t>
      </w:r>
      <w:r>
        <w:rPr>
          <w:rFonts w:hint="eastAsia" w:ascii="Times New Roman" w:hAnsi="Times New Roman" w:eastAsia="仿宋"/>
          <w:sz w:val="28"/>
          <w:lang w:val="en-US" w:eastAsia="zh-CN"/>
        </w:rPr>
        <w:t>1</w:t>
      </w:r>
      <w:r>
        <w:rPr>
          <w:rFonts w:hint="eastAsia" w:ascii="Times New Roman" w:hAnsi="Times New Roman" w:eastAsia="仿宋"/>
          <w:sz w:val="28"/>
          <w:lang w:eastAsia="zh-CN"/>
        </w:rPr>
        <w:t>）</w:t>
      </w:r>
      <w:r>
        <w:rPr>
          <w:rFonts w:hint="eastAsia" w:ascii="Times New Roman" w:hAnsi="Times New Roman" w:eastAsia="仿宋"/>
          <w:sz w:val="28"/>
        </w:rPr>
        <w:t>租赁物业权属为出租人所有，国土证编号为</w:t>
      </w:r>
      <w:r>
        <w:rPr>
          <w:rFonts w:hint="eastAsia" w:ascii="Times New Roman" w:hAnsi="Times New Roman" w:eastAsia="仿宋"/>
          <w:sz w:val="28"/>
          <w:lang w:eastAsia="zh-CN"/>
        </w:rPr>
        <w:t>：</w:t>
      </w:r>
      <w:r>
        <w:rPr>
          <w:rFonts w:hint="eastAsia" w:ascii="Times New Roman" w:hAnsi="Times New Roman" w:eastAsia="仿宋"/>
          <w:sz w:val="28"/>
        </w:rPr>
        <w:t>惠阳府国用</w:t>
      </w:r>
      <w:r>
        <w:rPr>
          <w:rFonts w:hint="eastAsia" w:ascii="Times New Roman" w:hAnsi="Times New Roman" w:eastAsia="仿宋"/>
          <w:sz w:val="28"/>
          <w:lang w:eastAsia="zh-CN"/>
        </w:rPr>
        <w:t>（</w:t>
      </w:r>
      <w:r>
        <w:rPr>
          <w:rFonts w:hint="eastAsia" w:ascii="Times New Roman" w:hAnsi="Times New Roman" w:eastAsia="仿宋"/>
          <w:sz w:val="28"/>
        </w:rPr>
        <w:t>1993</w:t>
      </w:r>
      <w:r>
        <w:rPr>
          <w:rFonts w:hint="eastAsia" w:ascii="Times New Roman" w:hAnsi="Times New Roman" w:eastAsia="仿宋"/>
          <w:sz w:val="28"/>
          <w:lang w:eastAsia="zh-CN"/>
        </w:rPr>
        <w:t>）</w:t>
      </w:r>
      <w:r>
        <w:rPr>
          <w:rFonts w:hint="eastAsia" w:ascii="Times New Roman" w:hAnsi="Times New Roman" w:eastAsia="仿宋"/>
          <w:sz w:val="28"/>
        </w:rPr>
        <w:t>字第特00158号。因历史原因未办理房产证。</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imes New Roman" w:hAnsi="Times New Roman" w:eastAsia="仿宋"/>
          <w:sz w:val="28"/>
        </w:rPr>
      </w:pPr>
      <w:r>
        <w:rPr>
          <w:rFonts w:hint="eastAsia" w:ascii="Times New Roman" w:hAnsi="Times New Roman" w:eastAsia="仿宋"/>
          <w:sz w:val="28"/>
          <w:lang w:eastAsia="zh-CN"/>
        </w:rPr>
        <w:t>（</w:t>
      </w:r>
      <w:r>
        <w:rPr>
          <w:rFonts w:hint="eastAsia" w:ascii="Times New Roman" w:hAnsi="Times New Roman" w:eastAsia="仿宋"/>
          <w:sz w:val="28"/>
          <w:lang w:val="en-US" w:eastAsia="zh-CN"/>
        </w:rPr>
        <w:t>2</w:t>
      </w:r>
      <w:r>
        <w:rPr>
          <w:rFonts w:hint="eastAsia" w:ascii="Times New Roman" w:hAnsi="Times New Roman" w:eastAsia="仿宋"/>
          <w:sz w:val="28"/>
          <w:lang w:eastAsia="zh-CN"/>
        </w:rPr>
        <w:t>）</w:t>
      </w:r>
      <w:r>
        <w:rPr>
          <w:rFonts w:hint="eastAsia" w:ascii="Times New Roman" w:hAnsi="Times New Roman" w:eastAsia="仿宋"/>
          <w:sz w:val="28"/>
        </w:rPr>
        <w:t>租赁物业已设定抵押，抵押权人为惠州市惠阳区新源资产管理有限公司，并且已被法院查封。租赁物业的招租系在抵押权人同意下进行，且抵押权人承诺在承租人租赁期间不会处分租赁物业。若租赁物业被法院执行拍卖，出租人无法保证承租人会有补偿。</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
          <w:sz w:val="28"/>
          <w:lang w:val="en-US" w:eastAsia="zh-CN"/>
        </w:rPr>
      </w:pPr>
      <w:r>
        <w:rPr>
          <w:rFonts w:hint="eastAsia" w:ascii="Times New Roman" w:hAnsi="Times New Roman" w:eastAsia="仿宋"/>
          <w:sz w:val="28"/>
          <w:lang w:eastAsia="zh-CN"/>
        </w:rPr>
        <w:t>（</w:t>
      </w:r>
      <w:r>
        <w:rPr>
          <w:rFonts w:hint="eastAsia" w:ascii="Times New Roman" w:hAnsi="Times New Roman" w:eastAsia="仿宋"/>
          <w:sz w:val="28"/>
          <w:lang w:val="en-US" w:eastAsia="zh-CN"/>
        </w:rPr>
        <w:t>3</w:t>
      </w:r>
      <w:r>
        <w:rPr>
          <w:rFonts w:hint="eastAsia" w:ascii="Times New Roman" w:hAnsi="Times New Roman" w:eastAsia="仿宋"/>
          <w:sz w:val="28"/>
          <w:lang w:eastAsia="zh-CN"/>
        </w:rPr>
        <w:t>）</w:t>
      </w:r>
      <w:r>
        <w:rPr>
          <w:rFonts w:hint="eastAsia" w:ascii="Times New Roman" w:hAnsi="Times New Roman" w:eastAsia="仿宋"/>
          <w:sz w:val="28"/>
        </w:rPr>
        <w:t>租赁期间，承租人需要办理的经营许可证、消防合格证</w:t>
      </w:r>
      <w:r>
        <w:rPr>
          <w:rFonts w:hint="eastAsia" w:ascii="Times New Roman" w:hAnsi="Times New Roman" w:eastAsia="仿宋"/>
          <w:sz w:val="28"/>
          <w:lang w:eastAsia="zh-CN"/>
        </w:rPr>
        <w:t>、</w:t>
      </w:r>
      <w:r>
        <w:rPr>
          <w:rFonts w:hint="eastAsia" w:ascii="Times New Roman" w:hAnsi="Times New Roman" w:eastAsia="仿宋"/>
          <w:sz w:val="28"/>
        </w:rPr>
        <w:t>卫生合格证</w:t>
      </w:r>
      <w:r>
        <w:rPr>
          <w:rFonts w:hint="eastAsia" w:ascii="Times New Roman" w:hAnsi="Times New Roman" w:eastAsia="仿宋"/>
          <w:sz w:val="28"/>
          <w:lang w:eastAsia="zh-CN"/>
        </w:rPr>
        <w:t>、</w:t>
      </w:r>
      <w:r>
        <w:rPr>
          <w:rFonts w:hint="eastAsia" w:ascii="Times New Roman" w:hAnsi="Times New Roman" w:eastAsia="仿宋"/>
          <w:sz w:val="28"/>
          <w:lang w:val="en-US" w:eastAsia="zh-CN"/>
        </w:rPr>
        <w:t>环保证</w:t>
      </w:r>
      <w:r>
        <w:rPr>
          <w:rFonts w:hint="eastAsia" w:ascii="Times New Roman" w:hAnsi="Times New Roman" w:eastAsia="仿宋"/>
          <w:sz w:val="28"/>
        </w:rPr>
        <w:t>和税务等有关证件，</w:t>
      </w:r>
      <w:r>
        <w:rPr>
          <w:rFonts w:hint="eastAsia" w:ascii="Times New Roman" w:hAnsi="Times New Roman" w:eastAsia="仿宋"/>
          <w:sz w:val="28"/>
          <w:lang w:val="en-US" w:eastAsia="zh-CN"/>
        </w:rPr>
        <w:t>由承租人自行处理。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imes New Roman" w:hAnsi="Times New Roman" w:eastAsia="仿宋"/>
          <w:sz w:val="28"/>
          <w:lang w:eastAsia="zh-CN"/>
        </w:rPr>
      </w:pPr>
      <w:r>
        <w:rPr>
          <w:rFonts w:hint="eastAsia" w:ascii="Times New Roman" w:hAnsi="Times New Roman" w:eastAsia="仿宋"/>
          <w:sz w:val="28"/>
          <w:lang w:eastAsia="zh-CN"/>
        </w:rPr>
        <w:t>（</w:t>
      </w:r>
      <w:r>
        <w:rPr>
          <w:rFonts w:hint="eastAsia" w:ascii="Times New Roman" w:hAnsi="Times New Roman" w:eastAsia="仿宋"/>
          <w:sz w:val="28"/>
          <w:lang w:val="en-US" w:eastAsia="zh-CN"/>
        </w:rPr>
        <w:t>4</w:t>
      </w:r>
      <w:r>
        <w:rPr>
          <w:rFonts w:hint="eastAsia" w:ascii="Times New Roman" w:hAnsi="Times New Roman" w:eastAsia="仿宋"/>
          <w:sz w:val="28"/>
          <w:lang w:eastAsia="zh-CN"/>
        </w:rPr>
        <w:t>）</w:t>
      </w:r>
      <w:r>
        <w:rPr>
          <w:rFonts w:hint="eastAsia" w:ascii="Times New Roman" w:hAnsi="Times New Roman" w:eastAsia="仿宋"/>
          <w:sz w:val="28"/>
        </w:rPr>
        <w:t>出租人有权对承租人的生产和建设安全进行监督，但不得干涉承租人的正常、合法生产经营</w:t>
      </w:r>
      <w:r>
        <w:rPr>
          <w:rFonts w:hint="eastAsia" w:ascii="Times New Roman" w:hAnsi="Times New Roman" w:eastAsia="仿宋"/>
          <w:sz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
          <w:sz w:val="28"/>
          <w:lang w:val="en-US" w:eastAsia="zh-CN"/>
        </w:rPr>
      </w:pPr>
      <w:r>
        <w:rPr>
          <w:rFonts w:hint="eastAsia" w:ascii="Times New Roman" w:hAnsi="Times New Roman" w:eastAsia="仿宋"/>
          <w:sz w:val="28"/>
          <w:lang w:eastAsia="zh-CN"/>
        </w:rPr>
        <w:t>（</w:t>
      </w:r>
      <w:r>
        <w:rPr>
          <w:rFonts w:hint="eastAsia" w:ascii="Times New Roman" w:hAnsi="Times New Roman" w:eastAsia="仿宋"/>
          <w:sz w:val="28"/>
          <w:lang w:val="en-US" w:eastAsia="zh-CN"/>
        </w:rPr>
        <w:t>5</w:t>
      </w:r>
      <w:r>
        <w:rPr>
          <w:rFonts w:hint="eastAsia" w:ascii="Times New Roman" w:hAnsi="Times New Roman" w:eastAsia="仿宋"/>
          <w:sz w:val="28"/>
          <w:lang w:eastAsia="zh-CN"/>
        </w:rPr>
        <w:t>）</w:t>
      </w:r>
      <w:r>
        <w:rPr>
          <w:rFonts w:hint="eastAsia" w:ascii="Times New Roman" w:hAnsi="Times New Roman" w:eastAsia="仿宋"/>
          <w:sz w:val="28"/>
          <w:lang w:val="en-US" w:eastAsia="zh-CN"/>
        </w:rPr>
        <w:t>出租人开具发票为</w:t>
      </w:r>
      <w:r>
        <w:rPr>
          <w:rFonts w:hint="eastAsia" w:ascii="Times New Roman" w:hAnsi="Times New Roman" w:eastAsia="仿宋"/>
          <w:sz w:val="28"/>
        </w:rPr>
        <w:t>增值税普通发票</w:t>
      </w:r>
      <w:r>
        <w:rPr>
          <w:rFonts w:hint="eastAsia" w:ascii="Times New Roman" w:hAnsi="Times New Roman" w:eastAsia="仿宋"/>
          <w:sz w:val="28"/>
          <w:lang w:eastAsia="zh-CN"/>
        </w:rPr>
        <w:t>，</w:t>
      </w:r>
      <w:r>
        <w:rPr>
          <w:rFonts w:hint="eastAsia" w:ascii="Times New Roman" w:hAnsi="Times New Roman" w:eastAsia="仿宋"/>
          <w:sz w:val="28"/>
          <w:lang w:val="en-US" w:eastAsia="zh-CN"/>
        </w:rPr>
        <w:t>如承租人需开具增值税专用发票，所产生费用由承租人承担。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imes New Roman" w:hAnsi="Times New Roman" w:eastAsia="仿宋"/>
          <w:sz w:val="28"/>
          <w:lang w:val="en-US" w:eastAsia="zh-CN"/>
        </w:rPr>
      </w:pPr>
      <w:r>
        <w:rPr>
          <w:rFonts w:hint="eastAsia" w:ascii="Times New Roman" w:hAnsi="Times New Roman" w:eastAsia="仿宋"/>
          <w:sz w:val="28"/>
          <w:lang w:val="en-US" w:eastAsia="zh-CN"/>
        </w:rPr>
        <w:t>8.2承租人声明和承诺如下:</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imes New Roman" w:hAnsi="Times New Roman" w:eastAsia="仿宋"/>
          <w:sz w:val="28"/>
          <w:lang w:val="en-US" w:eastAsia="zh-CN"/>
        </w:rPr>
      </w:pPr>
      <w:r>
        <w:rPr>
          <w:rFonts w:hint="eastAsia" w:ascii="Times New Roman" w:hAnsi="Times New Roman" w:eastAsia="仿宋"/>
          <w:sz w:val="28"/>
          <w:lang w:val="en-US" w:eastAsia="zh-CN"/>
        </w:rPr>
        <w:t>（1）承租人清楚了解租赁房屋被法院查封的事实并仍愿意承租，若租赁房屋在租赁期间被法院执行拍卖，愿意自行承担租赁合同无法履行的法律后果。</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imes New Roman" w:hAnsi="Times New Roman" w:eastAsia="仿宋"/>
          <w:sz w:val="28"/>
          <w:lang w:val="en-US" w:eastAsia="zh-CN"/>
        </w:rPr>
      </w:pPr>
      <w:r>
        <w:rPr>
          <w:rFonts w:hint="eastAsia" w:ascii="Times New Roman" w:hAnsi="Times New Roman" w:eastAsia="仿宋"/>
          <w:sz w:val="28"/>
          <w:lang w:val="en-US" w:eastAsia="zh-CN"/>
        </w:rPr>
        <w:t>（2）按时缴纳租金和其他费用。所产生的生产经营税费由承租人自行负责。</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imes New Roman" w:hAnsi="Times New Roman" w:eastAsia="仿宋"/>
          <w:sz w:val="28"/>
          <w:lang w:val="en-US" w:eastAsia="zh-CN"/>
        </w:rPr>
      </w:pPr>
      <w:r>
        <w:rPr>
          <w:rFonts w:hint="eastAsia" w:ascii="Times New Roman" w:hAnsi="Times New Roman" w:eastAsia="仿宋"/>
          <w:sz w:val="28"/>
          <w:lang w:val="en-US" w:eastAsia="zh-CN"/>
        </w:rPr>
        <w:t>（3）合理使用其租赁物业。如因使用不当造成租赁物业损坏的，承租人应负责修复或经济赔偿。若承租人需要在租赁物业上加建铁皮屋、车间及办公楼等建筑设施，应取得出租人同意并经过合法的报建和审批程序。</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imes New Roman" w:hAnsi="Times New Roman" w:eastAsia="仿宋"/>
          <w:sz w:val="28"/>
          <w:lang w:val="en-US" w:eastAsia="zh-CN"/>
        </w:rPr>
      </w:pPr>
      <w:r>
        <w:rPr>
          <w:rFonts w:hint="eastAsia" w:ascii="Times New Roman" w:hAnsi="Times New Roman" w:eastAsia="仿宋"/>
          <w:sz w:val="28"/>
          <w:lang w:val="en-US" w:eastAsia="zh-CN"/>
        </w:rPr>
        <w:t>（4）租赁期间不得将租赁物业出卖、抵押给第三方；因经营需要将租赁物业转租、分租给他人使用的，须取得出租人书面同意。</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imes New Roman" w:hAnsi="Times New Roman" w:eastAsia="仿宋"/>
          <w:sz w:val="28"/>
          <w:lang w:val="en-US" w:eastAsia="zh-CN"/>
        </w:rPr>
      </w:pPr>
      <w:r>
        <w:rPr>
          <w:rFonts w:hint="eastAsia" w:ascii="Times New Roman" w:hAnsi="Times New Roman" w:eastAsia="仿宋"/>
          <w:sz w:val="28"/>
          <w:lang w:val="en-US" w:eastAsia="zh-CN"/>
        </w:rPr>
        <w:t>（5）租赁期间应遵守中华人民共和国的各项法律法规，不得在租赁物业内从事违法犯罪活动，并严格依照政府有关管理要求做好安全生产、环保、消防、防噪音等工作，因此产生责任事故的，该事故责任及经济损失（包括第三方的经济责任）由承租人完全负责，与出租人无关。</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imes New Roman" w:hAnsi="Times New Roman" w:eastAsia="仿宋"/>
          <w:sz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rPr>
          <w:rFonts w:hint="eastAsia" w:ascii="Times New Roman" w:hAnsi="Times New Roman" w:eastAsia="仿宋"/>
          <w:b/>
          <w:bCs/>
          <w:sz w:val="28"/>
          <w:lang w:val="en-US" w:eastAsia="zh-CN"/>
        </w:rPr>
      </w:pPr>
      <w:r>
        <w:rPr>
          <w:rFonts w:hint="eastAsia" w:ascii="Times New Roman" w:hAnsi="Times New Roman" w:eastAsia="仿宋"/>
          <w:b/>
          <w:bCs/>
          <w:sz w:val="28"/>
          <w:lang w:val="en-US" w:eastAsia="zh-CN"/>
        </w:rPr>
        <w:t>第九条 合同的解除</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imes New Roman" w:hAnsi="Times New Roman" w:eastAsia="仿宋"/>
          <w:sz w:val="28"/>
          <w:lang w:val="en-US" w:eastAsia="zh-CN"/>
        </w:rPr>
      </w:pPr>
      <w:r>
        <w:rPr>
          <w:rFonts w:hint="eastAsia" w:ascii="Times New Roman" w:hAnsi="Times New Roman" w:eastAsia="仿宋"/>
          <w:sz w:val="28"/>
          <w:lang w:val="en-US" w:eastAsia="zh-CN"/>
        </w:rPr>
        <w:t>租赁物业租赁期间，承租人有下列行为之一的，视为承租人违约，出租人有权对承租人进行催告。经出租人催告，</w:t>
      </w:r>
      <w:r>
        <w:rPr>
          <w:rFonts w:hint="eastAsia" w:ascii="Times New Roman" w:hAnsi="Times New Roman" w:eastAsia="仿宋"/>
          <w:b w:val="0"/>
          <w:bCs w:val="0"/>
          <w:sz w:val="28"/>
          <w:u w:val="single"/>
          <w:lang w:val="en-US" w:eastAsia="zh-CN"/>
        </w:rPr>
        <w:t>3日内</w:t>
      </w:r>
      <w:r>
        <w:rPr>
          <w:rFonts w:hint="eastAsia" w:ascii="Times New Roman" w:hAnsi="Times New Roman" w:eastAsia="仿宋"/>
          <w:sz w:val="28"/>
          <w:lang w:val="en-US" w:eastAsia="zh-CN"/>
        </w:rPr>
        <w:t>承租人仍拒不改正的，视为承租人构成根本性违约，出租人有权解除合同、没收全部履约保证金并收回租赁物业:</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imes New Roman" w:hAnsi="Times New Roman" w:eastAsia="仿宋"/>
          <w:sz w:val="28"/>
          <w:lang w:val="en-US" w:eastAsia="zh-CN"/>
        </w:rPr>
      </w:pPr>
      <w:r>
        <w:rPr>
          <w:rFonts w:hint="eastAsia" w:ascii="Times New Roman" w:hAnsi="Times New Roman" w:eastAsia="仿宋" w:cstheme="minorBidi"/>
          <w:kern w:val="2"/>
          <w:sz w:val="28"/>
          <w:szCs w:val="24"/>
          <w:lang w:val="en-US" w:eastAsia="zh-CN" w:bidi="ar-SA"/>
        </w:rPr>
        <w:t>（1）</w:t>
      </w:r>
      <w:r>
        <w:rPr>
          <w:rFonts w:hint="eastAsia" w:ascii="Times New Roman" w:hAnsi="Times New Roman" w:eastAsia="仿宋"/>
          <w:sz w:val="28"/>
          <w:lang w:val="en-US" w:eastAsia="zh-CN"/>
        </w:rPr>
        <w:t>未经出租人书面同意，转租、分租、转借租赁物业的；</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imes New Roman" w:hAnsi="Times New Roman" w:eastAsia="仿宋"/>
          <w:sz w:val="28"/>
          <w:lang w:val="en-US" w:eastAsia="zh-CN"/>
        </w:rPr>
      </w:pPr>
      <w:r>
        <w:rPr>
          <w:rFonts w:hint="eastAsia" w:ascii="Times New Roman" w:hAnsi="Times New Roman" w:eastAsia="仿宋" w:cstheme="minorBidi"/>
          <w:kern w:val="2"/>
          <w:sz w:val="28"/>
          <w:szCs w:val="24"/>
          <w:lang w:val="en-US" w:eastAsia="zh-CN" w:bidi="ar-SA"/>
        </w:rPr>
        <w:t>（2）</w:t>
      </w:r>
      <w:r>
        <w:rPr>
          <w:rFonts w:hint="eastAsia" w:ascii="Times New Roman" w:hAnsi="Times New Roman" w:eastAsia="仿宋"/>
          <w:sz w:val="28"/>
          <w:lang w:val="en-US" w:eastAsia="zh-CN"/>
        </w:rPr>
        <w:t>未经出租人书面同意，拆改、变动租赁物业结构的；</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imes New Roman" w:hAnsi="Times New Roman" w:eastAsia="仿宋"/>
          <w:sz w:val="28"/>
          <w:lang w:val="en-US" w:eastAsia="zh-CN"/>
        </w:rPr>
      </w:pPr>
      <w:r>
        <w:rPr>
          <w:rFonts w:hint="eastAsia" w:ascii="Times New Roman" w:hAnsi="Times New Roman" w:eastAsia="仿宋"/>
          <w:sz w:val="28"/>
          <w:lang w:val="en-US" w:eastAsia="zh-CN"/>
        </w:rPr>
        <w:t>（3）利用租赁物业从事违法、损害公共利益等活动或严重妨碍他人正常工作、生活的；</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imes New Roman" w:hAnsi="Times New Roman" w:eastAsia="仿宋"/>
          <w:sz w:val="28"/>
          <w:lang w:val="en-US" w:eastAsia="zh-CN"/>
        </w:rPr>
      </w:pPr>
      <w:r>
        <w:rPr>
          <w:rFonts w:hint="eastAsia" w:ascii="Times New Roman" w:hAnsi="Times New Roman" w:eastAsia="仿宋"/>
          <w:sz w:val="28"/>
          <w:lang w:val="en-US" w:eastAsia="zh-CN"/>
        </w:rPr>
        <w:t>（4）利用租赁物业存放危险品的；</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imes New Roman" w:hAnsi="Times New Roman" w:eastAsia="仿宋"/>
          <w:sz w:val="28"/>
          <w:lang w:val="en-US" w:eastAsia="zh-CN"/>
        </w:rPr>
      </w:pPr>
      <w:r>
        <w:rPr>
          <w:rFonts w:hint="eastAsia" w:ascii="Times New Roman" w:hAnsi="Times New Roman" w:eastAsia="仿宋"/>
          <w:sz w:val="28"/>
          <w:lang w:val="en-US" w:eastAsia="zh-CN"/>
        </w:rPr>
        <w:t>（5）不按照约定支付履约保证金或者租金</w:t>
      </w:r>
      <w:r>
        <w:rPr>
          <w:rFonts w:hint="eastAsia" w:ascii="Times New Roman" w:hAnsi="Times New Roman" w:eastAsia="仿宋"/>
          <w:b w:val="0"/>
          <w:bCs w:val="0"/>
          <w:sz w:val="28"/>
          <w:u w:val="single"/>
          <w:lang w:val="en-US" w:eastAsia="zh-CN"/>
        </w:rPr>
        <w:t>超过15日</w:t>
      </w:r>
      <w:r>
        <w:rPr>
          <w:rFonts w:hint="eastAsia" w:ascii="Times New Roman" w:hAnsi="Times New Roman" w:eastAsia="仿宋"/>
          <w:sz w:val="28"/>
          <w:lang w:val="en-US" w:eastAsia="zh-CN"/>
        </w:rPr>
        <w:t>，经出租人催缴仍不缴纳的；</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imes New Roman" w:hAnsi="Times New Roman" w:eastAsia="仿宋"/>
          <w:sz w:val="28"/>
          <w:lang w:val="en-US" w:eastAsia="zh-CN"/>
        </w:rPr>
      </w:pPr>
      <w:r>
        <w:rPr>
          <w:rFonts w:hint="eastAsia" w:ascii="Times New Roman" w:hAnsi="Times New Roman" w:eastAsia="仿宋"/>
          <w:sz w:val="28"/>
          <w:lang w:val="en-US" w:eastAsia="zh-CN"/>
        </w:rPr>
        <w:t>（6）承租人违反合同其他约定的。</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imes New Roman" w:hAnsi="Times New Roman" w:eastAsia="仿宋"/>
          <w:sz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rPr>
          <w:rFonts w:hint="eastAsia" w:ascii="Times New Roman" w:hAnsi="Times New Roman" w:eastAsia="仿宋"/>
          <w:b/>
          <w:bCs/>
          <w:sz w:val="28"/>
          <w:lang w:val="en-US" w:eastAsia="zh-CN"/>
        </w:rPr>
      </w:pPr>
      <w:r>
        <w:rPr>
          <w:rFonts w:hint="eastAsia" w:ascii="Times New Roman" w:hAnsi="Times New Roman" w:eastAsia="仿宋"/>
          <w:b/>
          <w:bCs/>
          <w:sz w:val="28"/>
          <w:lang w:val="en-US" w:eastAsia="zh-CN"/>
        </w:rPr>
        <w:t>第十条 违约责任</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imes New Roman" w:hAnsi="Times New Roman" w:eastAsia="仿宋"/>
          <w:sz w:val="28"/>
          <w:lang w:val="en-US" w:eastAsia="zh-CN"/>
        </w:rPr>
      </w:pPr>
      <w:r>
        <w:rPr>
          <w:rFonts w:hint="eastAsia" w:ascii="Times New Roman" w:hAnsi="Times New Roman" w:eastAsia="仿宋"/>
          <w:sz w:val="28"/>
          <w:lang w:val="en-US" w:eastAsia="zh-CN"/>
        </w:rPr>
        <w:t>10.1出租人违约时，应当按照如下规定承担违约责任:</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imes New Roman" w:hAnsi="Times New Roman" w:eastAsia="仿宋"/>
          <w:sz w:val="28"/>
          <w:lang w:val="en-US" w:eastAsia="zh-CN"/>
        </w:rPr>
      </w:pPr>
      <w:r>
        <w:rPr>
          <w:rFonts w:hint="eastAsia" w:ascii="Times New Roman" w:hAnsi="Times New Roman" w:eastAsia="仿宋" w:cstheme="minorBidi"/>
          <w:kern w:val="2"/>
          <w:sz w:val="28"/>
          <w:szCs w:val="24"/>
          <w:lang w:val="en-US" w:eastAsia="zh-CN" w:bidi="ar-SA"/>
        </w:rPr>
        <w:t>（1）</w:t>
      </w:r>
      <w:r>
        <w:rPr>
          <w:rFonts w:hint="eastAsia" w:ascii="Times New Roman" w:hAnsi="Times New Roman" w:eastAsia="仿宋"/>
          <w:sz w:val="28"/>
          <w:lang w:val="en-US" w:eastAsia="zh-CN"/>
        </w:rPr>
        <w:t>出租人提前通知承租人后，可以解除本合同，但需承担相当一个月租金的违约金责任。除此之外，出租人不承担其他违约责任。</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imes New Roman" w:hAnsi="Times New Roman" w:eastAsia="仿宋"/>
          <w:sz w:val="28"/>
          <w:lang w:val="en-US" w:eastAsia="zh-CN"/>
        </w:rPr>
      </w:pPr>
      <w:r>
        <w:rPr>
          <w:rFonts w:hint="eastAsia" w:ascii="Times New Roman" w:hAnsi="Times New Roman" w:eastAsia="仿宋" w:cstheme="minorBidi"/>
          <w:kern w:val="2"/>
          <w:sz w:val="28"/>
          <w:szCs w:val="24"/>
          <w:lang w:val="en-US" w:eastAsia="zh-CN" w:bidi="ar-SA"/>
        </w:rPr>
        <w:t>（2）</w:t>
      </w:r>
      <w:r>
        <w:rPr>
          <w:rFonts w:hint="eastAsia" w:ascii="Times New Roman" w:hAnsi="Times New Roman" w:eastAsia="仿宋"/>
          <w:sz w:val="28"/>
          <w:lang w:val="en-US" w:eastAsia="zh-CN"/>
        </w:rPr>
        <w:t>本合同生效后，出租人在承租人装修阶段单方解除本合同，或者虽未解除合同但将本合同项下厂房另行租赁给他人的，出租人除应原价赔偿承租人的装修损失、退回承租人履约保证金外，还应向承租人支付相当于履约保证金额度的违约金，但因法规、政策、客观环境变化等非出租人过错造成合同无法履行的除外。</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imes New Roman" w:hAnsi="Times New Roman" w:eastAsia="仿宋"/>
          <w:sz w:val="28"/>
          <w:lang w:val="en-US" w:eastAsia="zh-CN"/>
        </w:rPr>
      </w:pPr>
      <w:r>
        <w:rPr>
          <w:rFonts w:hint="eastAsia" w:ascii="Times New Roman" w:hAnsi="Times New Roman" w:eastAsia="仿宋"/>
          <w:sz w:val="28"/>
          <w:lang w:val="en-US" w:eastAsia="zh-CN"/>
        </w:rPr>
        <w:t>10.2承租人违约时，应当按照如下规定承担违约责任:</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imes New Roman" w:hAnsi="Times New Roman" w:eastAsia="仿宋"/>
          <w:sz w:val="28"/>
          <w:lang w:val="en-US" w:eastAsia="zh-CN"/>
        </w:rPr>
      </w:pPr>
      <w:r>
        <w:rPr>
          <w:rFonts w:hint="eastAsia" w:ascii="Times New Roman" w:hAnsi="Times New Roman" w:eastAsia="仿宋"/>
          <w:sz w:val="28"/>
          <w:lang w:val="en-US" w:eastAsia="zh-CN"/>
        </w:rPr>
        <w:t>（1）承租人逾期支付租金的，每逾期一日，应按欠款金额的万分之六向出租人支付违约金。</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imes New Roman" w:hAnsi="Times New Roman" w:eastAsia="仿宋"/>
          <w:sz w:val="28"/>
          <w:lang w:val="en-US" w:eastAsia="zh-CN"/>
        </w:rPr>
      </w:pPr>
      <w:r>
        <w:rPr>
          <w:rFonts w:hint="eastAsia" w:ascii="Times New Roman" w:hAnsi="Times New Roman" w:eastAsia="仿宋"/>
          <w:sz w:val="28"/>
          <w:lang w:val="en-US" w:eastAsia="zh-CN"/>
        </w:rPr>
        <w:t>（2）因承租人违约导致出租人提前解除合同，或者未经出租人同意，承租人中途退租的，承租人所交的履约保证金出租人不予退还，承租人并按剩余租期的租金总额的</w:t>
      </w:r>
      <w:r>
        <w:rPr>
          <w:rFonts w:hint="eastAsia" w:ascii="Times New Roman" w:hAnsi="Times New Roman" w:eastAsia="仿宋"/>
          <w:sz w:val="28"/>
          <w:u w:val="single"/>
          <w:lang w:val="en-US" w:eastAsia="zh-CN"/>
        </w:rPr>
        <w:t xml:space="preserve"> </w:t>
      </w:r>
      <w:r>
        <w:rPr>
          <w:rFonts w:hint="eastAsia" w:ascii="Times New Roman" w:hAnsi="Times New Roman" w:eastAsia="仿宋"/>
          <w:b/>
          <w:bCs/>
          <w:sz w:val="28"/>
          <w:u w:val="single"/>
          <w:lang w:val="en-US" w:eastAsia="zh-CN"/>
        </w:rPr>
        <w:t>30%</w:t>
      </w:r>
      <w:r>
        <w:rPr>
          <w:rFonts w:hint="eastAsia" w:ascii="Times New Roman" w:hAnsi="Times New Roman" w:eastAsia="仿宋"/>
          <w:b w:val="0"/>
          <w:bCs w:val="0"/>
          <w:sz w:val="28"/>
          <w:u w:val="single"/>
          <w:lang w:val="en-US" w:eastAsia="zh-CN"/>
        </w:rPr>
        <w:t xml:space="preserve"> </w:t>
      </w:r>
      <w:r>
        <w:rPr>
          <w:rFonts w:hint="eastAsia" w:ascii="Times New Roman" w:hAnsi="Times New Roman" w:eastAsia="仿宋"/>
          <w:sz w:val="28"/>
          <w:lang w:val="en-US" w:eastAsia="zh-CN"/>
        </w:rPr>
        <w:t>向出租人支付违约金，若该违约金不足以弥补出租人损失的，承租人还应承担赔偿责任，包括但不限于出租人因另行出租导致厂房空置期间的租金损失。除此之外，承租人还得保持厂房内装修原状，交付给出租人，厂房内的固定装修、设备、设施归出租人所有，承租人不得人为损坏，否则，出租人有权请求承租人修复原状或者另行赔偿损失。</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imes New Roman" w:hAnsi="Times New Roman" w:eastAsia="仿宋"/>
          <w:sz w:val="28"/>
          <w:lang w:val="en-US" w:eastAsia="zh-CN"/>
        </w:rPr>
      </w:pPr>
      <w:r>
        <w:rPr>
          <w:rFonts w:hint="eastAsia" w:ascii="Times New Roman" w:hAnsi="Times New Roman" w:eastAsia="仿宋"/>
          <w:sz w:val="28"/>
          <w:lang w:val="en-US" w:eastAsia="zh-CN"/>
        </w:rPr>
        <w:t>10.3承租人（出租人）违约，应当赔偿出租人（承租人）因此受到的一切直接和间接损失，包括但不限于实现债权的调查费、公证费、诉讼费、鉴定费、评估费、律师费、差旅费等。</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imes New Roman" w:hAnsi="Times New Roman" w:eastAsia="仿宋"/>
          <w:sz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rPr>
          <w:rFonts w:hint="eastAsia" w:ascii="Times New Roman" w:hAnsi="Times New Roman" w:eastAsia="仿宋"/>
          <w:b/>
          <w:bCs/>
          <w:sz w:val="28"/>
          <w:lang w:val="en-US" w:eastAsia="zh-CN"/>
        </w:rPr>
      </w:pPr>
      <w:r>
        <w:rPr>
          <w:rFonts w:hint="eastAsia" w:ascii="Times New Roman" w:hAnsi="Times New Roman" w:eastAsia="仿宋"/>
          <w:b/>
          <w:bCs/>
          <w:sz w:val="28"/>
          <w:lang w:val="en-US" w:eastAsia="zh-CN"/>
        </w:rPr>
        <w:t>第十一条 争议解决</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imes New Roman" w:hAnsi="Times New Roman" w:eastAsia="仿宋"/>
          <w:sz w:val="28"/>
          <w:lang w:val="en-US" w:eastAsia="zh-CN"/>
        </w:rPr>
      </w:pPr>
      <w:r>
        <w:rPr>
          <w:rFonts w:hint="eastAsia" w:ascii="Times New Roman" w:hAnsi="Times New Roman" w:eastAsia="仿宋"/>
          <w:sz w:val="28"/>
          <w:lang w:val="en-US" w:eastAsia="zh-CN"/>
        </w:rPr>
        <w:t>关于本合同签署和履行过程中发生的一切争议，双方当事人应当首先友好协商解决；协商不成的，依法向出租人所在地有管辖权的人民法院起诉。</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imes New Roman" w:hAnsi="Times New Roman" w:eastAsia="仿宋"/>
          <w:sz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rPr>
          <w:rFonts w:hint="eastAsia" w:ascii="Times New Roman" w:hAnsi="Times New Roman" w:eastAsia="仿宋"/>
          <w:b/>
          <w:bCs/>
          <w:sz w:val="28"/>
          <w:lang w:val="en-US" w:eastAsia="zh-CN"/>
        </w:rPr>
      </w:pPr>
      <w:r>
        <w:rPr>
          <w:rFonts w:hint="eastAsia" w:ascii="Times New Roman" w:hAnsi="Times New Roman" w:eastAsia="仿宋"/>
          <w:b/>
          <w:bCs/>
          <w:sz w:val="28"/>
          <w:lang w:val="en-US" w:eastAsia="zh-CN"/>
        </w:rPr>
        <w:t>第十二条 附则</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imes New Roman" w:hAnsi="Times New Roman" w:eastAsia="仿宋"/>
          <w:sz w:val="28"/>
          <w:lang w:val="en-US" w:eastAsia="zh-CN"/>
        </w:rPr>
      </w:pPr>
      <w:r>
        <w:rPr>
          <w:rFonts w:hint="eastAsia" w:ascii="Times New Roman" w:hAnsi="Times New Roman" w:eastAsia="仿宋"/>
          <w:sz w:val="28"/>
          <w:lang w:val="en-US" w:eastAsia="zh-CN"/>
        </w:rPr>
        <w:t>12.1 本合同未尽事宜，经合同双方协商一致，可订立补充条款。补充条款及附件均为本合同组成部分，与本合同具有同等法律效力。</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imes New Roman" w:hAnsi="Times New Roman" w:eastAsia="仿宋"/>
          <w:sz w:val="28"/>
          <w:lang w:val="en-US" w:eastAsia="zh-CN"/>
        </w:rPr>
      </w:pPr>
      <w:r>
        <w:rPr>
          <w:rFonts w:hint="eastAsia" w:ascii="Times New Roman" w:hAnsi="Times New Roman" w:eastAsia="仿宋"/>
          <w:sz w:val="28"/>
          <w:lang w:val="en-US" w:eastAsia="zh-CN"/>
        </w:rPr>
        <w:t>12.2 本合同自合同双方签名盖章之日起生效。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imes New Roman" w:hAnsi="Times New Roman" w:eastAsia="仿宋"/>
          <w:sz w:val="28"/>
          <w:lang w:val="en-US" w:eastAsia="zh-CN"/>
        </w:rPr>
      </w:pPr>
      <w:r>
        <w:rPr>
          <w:rFonts w:hint="eastAsia" w:ascii="Times New Roman" w:hAnsi="Times New Roman" w:eastAsia="仿宋"/>
          <w:sz w:val="28"/>
          <w:lang w:val="en-US" w:eastAsia="zh-CN"/>
        </w:rPr>
        <w:t>12.3 本合同一式贰份，合同双方各执壹份，均具同等法律效力。</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imes New Roman" w:hAnsi="Times New Roman" w:eastAsia="仿宋"/>
          <w:sz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imes New Roman" w:hAnsi="Times New Roman" w:eastAsia="仿宋"/>
          <w:sz w:val="28"/>
          <w:lang w:val="en-US" w:eastAsia="zh-CN"/>
        </w:rPr>
      </w:pPr>
    </w:p>
    <w:p>
      <w:pPr>
        <w:keepNext w:val="0"/>
        <w:keepLines w:val="0"/>
        <w:pageBreakBefore w:val="0"/>
        <w:widowControl w:val="0"/>
        <w:numPr>
          <w:ilvl w:val="0"/>
          <w:numId w:val="0"/>
        </w:numPr>
        <w:tabs>
          <w:tab w:val="center" w:pos="4366"/>
        </w:tabs>
        <w:kinsoku/>
        <w:wordWrap/>
        <w:overflowPunct/>
        <w:topLinePunct w:val="0"/>
        <w:autoSpaceDE/>
        <w:autoSpaceDN/>
        <w:bidi w:val="0"/>
        <w:adjustRightInd/>
        <w:snapToGrid/>
        <w:spacing w:line="600" w:lineRule="exact"/>
        <w:textAlignment w:val="auto"/>
        <w:rPr>
          <w:rFonts w:hint="default" w:ascii="Times New Roman" w:hAnsi="Times New Roman" w:eastAsia="仿宋"/>
          <w:sz w:val="28"/>
          <w:lang w:val="en-US" w:eastAsia="zh-CN"/>
        </w:rPr>
      </w:pPr>
      <w:r>
        <w:rPr>
          <w:rFonts w:hint="eastAsia" w:ascii="Times New Roman" w:hAnsi="Times New Roman" w:eastAsia="仿宋"/>
          <w:sz w:val="28"/>
          <w:lang w:val="en-US" w:eastAsia="zh-CN"/>
        </w:rPr>
        <w:t>出租人（盖章）：</w:t>
      </w:r>
      <w:r>
        <w:rPr>
          <w:rFonts w:hint="eastAsia" w:ascii="Times New Roman" w:hAnsi="Times New Roman" w:eastAsia="仿宋"/>
          <w:sz w:val="28"/>
          <w:lang w:val="en-US" w:eastAsia="zh-CN"/>
        </w:rPr>
        <w:tab/>
      </w:r>
      <w:r>
        <w:rPr>
          <w:rFonts w:hint="eastAsia" w:ascii="Times New Roman" w:hAnsi="Times New Roman" w:eastAsia="仿宋"/>
          <w:sz w:val="28"/>
          <w:lang w:val="en-US" w:eastAsia="zh-CN"/>
        </w:rPr>
        <w:tab/>
      </w:r>
      <w:r>
        <w:rPr>
          <w:rFonts w:hint="eastAsia" w:ascii="Times New Roman" w:hAnsi="Times New Roman" w:eastAsia="仿宋"/>
          <w:sz w:val="28"/>
          <w:lang w:val="en-US" w:eastAsia="zh-CN"/>
        </w:rPr>
        <w:t>承租人（盖章或签字）：</w:t>
      </w:r>
    </w:p>
    <w:p>
      <w:pPr>
        <w:keepNext w:val="0"/>
        <w:keepLines w:val="0"/>
        <w:pageBreakBefore w:val="0"/>
        <w:widowControl w:val="0"/>
        <w:numPr>
          <w:ilvl w:val="0"/>
          <w:numId w:val="0"/>
        </w:numPr>
        <w:tabs>
          <w:tab w:val="left" w:pos="3403"/>
        </w:tabs>
        <w:kinsoku/>
        <w:wordWrap/>
        <w:overflowPunct/>
        <w:topLinePunct w:val="0"/>
        <w:autoSpaceDE/>
        <w:autoSpaceDN/>
        <w:bidi w:val="0"/>
        <w:adjustRightInd/>
        <w:snapToGrid/>
        <w:spacing w:line="600" w:lineRule="exact"/>
        <w:textAlignment w:val="auto"/>
        <w:rPr>
          <w:rFonts w:hint="default" w:ascii="Times New Roman" w:hAnsi="Times New Roman" w:eastAsia="仿宋"/>
          <w:sz w:val="28"/>
          <w:lang w:val="en-US" w:eastAsia="zh-CN"/>
        </w:rPr>
      </w:pPr>
      <w:r>
        <w:rPr>
          <w:rFonts w:hint="eastAsia" w:ascii="Times New Roman" w:hAnsi="Times New Roman" w:eastAsia="仿宋"/>
          <w:sz w:val="28"/>
          <w:lang w:val="en-US" w:eastAsia="zh-CN"/>
        </w:rPr>
        <w:t>法定代表人：</w:t>
      </w:r>
      <w:r>
        <w:rPr>
          <w:rFonts w:hint="eastAsia" w:ascii="Times New Roman" w:hAnsi="Times New Roman" w:eastAsia="仿宋"/>
          <w:sz w:val="28"/>
          <w:lang w:val="en-US" w:eastAsia="zh-CN"/>
        </w:rPr>
        <w:tab/>
      </w:r>
      <w:r>
        <w:rPr>
          <w:rFonts w:hint="eastAsia" w:ascii="Times New Roman" w:hAnsi="Times New Roman" w:eastAsia="仿宋"/>
          <w:sz w:val="28"/>
          <w:lang w:val="en-US" w:eastAsia="zh-CN"/>
        </w:rPr>
        <w:tab/>
      </w:r>
      <w:r>
        <w:rPr>
          <w:rFonts w:hint="eastAsia" w:ascii="Times New Roman" w:hAnsi="Times New Roman" w:eastAsia="仿宋"/>
          <w:sz w:val="28"/>
          <w:lang w:val="en-US" w:eastAsia="zh-CN"/>
        </w:rPr>
        <w:tab/>
      </w:r>
      <w:r>
        <w:rPr>
          <w:rFonts w:hint="eastAsia" w:ascii="Times New Roman" w:hAnsi="Times New Roman" w:eastAsia="仿宋"/>
          <w:sz w:val="28"/>
          <w:lang w:val="en-US" w:eastAsia="zh-CN"/>
        </w:rPr>
        <w:tab/>
      </w:r>
      <w:r>
        <w:rPr>
          <w:rFonts w:hint="eastAsia" w:ascii="Times New Roman" w:hAnsi="Times New Roman" w:eastAsia="仿宋"/>
          <w:sz w:val="28"/>
          <w:lang w:val="en-US" w:eastAsia="zh-CN"/>
        </w:rPr>
        <w:t>法定代表人：</w:t>
      </w:r>
    </w:p>
    <w:p>
      <w:pPr>
        <w:keepNext w:val="0"/>
        <w:keepLines w:val="0"/>
        <w:pageBreakBefore w:val="0"/>
        <w:widowControl w:val="0"/>
        <w:numPr>
          <w:ilvl w:val="0"/>
          <w:numId w:val="0"/>
        </w:numPr>
        <w:tabs>
          <w:tab w:val="left" w:pos="3437"/>
        </w:tabs>
        <w:kinsoku/>
        <w:wordWrap/>
        <w:overflowPunct/>
        <w:topLinePunct w:val="0"/>
        <w:autoSpaceDE/>
        <w:autoSpaceDN/>
        <w:bidi w:val="0"/>
        <w:adjustRightInd/>
        <w:snapToGrid/>
        <w:spacing w:line="600" w:lineRule="exact"/>
        <w:textAlignment w:val="auto"/>
        <w:rPr>
          <w:rFonts w:hint="default" w:ascii="Times New Roman" w:hAnsi="Times New Roman" w:eastAsia="仿宋"/>
          <w:sz w:val="28"/>
          <w:lang w:val="en-US" w:eastAsia="zh-CN"/>
        </w:rPr>
      </w:pPr>
      <w:r>
        <w:rPr>
          <w:rFonts w:hint="eastAsia" w:ascii="Times New Roman" w:hAnsi="Times New Roman" w:eastAsia="仿宋"/>
          <w:sz w:val="28"/>
          <w:lang w:val="en-US" w:eastAsia="zh-CN"/>
        </w:rPr>
        <w:t>签订时间：</w:t>
      </w:r>
      <w:r>
        <w:rPr>
          <w:rFonts w:hint="eastAsia" w:ascii="Times New Roman" w:hAnsi="Times New Roman" w:eastAsia="仿宋"/>
          <w:sz w:val="28"/>
          <w:lang w:val="en-US" w:eastAsia="zh-CN"/>
        </w:rPr>
        <w:tab/>
      </w:r>
      <w:r>
        <w:rPr>
          <w:rFonts w:hint="eastAsia" w:ascii="Times New Roman" w:hAnsi="Times New Roman" w:eastAsia="仿宋"/>
          <w:sz w:val="28"/>
          <w:lang w:val="en-US" w:eastAsia="zh-CN"/>
        </w:rPr>
        <w:tab/>
      </w:r>
      <w:r>
        <w:rPr>
          <w:rFonts w:hint="eastAsia" w:ascii="Times New Roman" w:hAnsi="Times New Roman" w:eastAsia="仿宋"/>
          <w:sz w:val="28"/>
          <w:lang w:val="en-US" w:eastAsia="zh-CN"/>
        </w:rPr>
        <w:tab/>
      </w:r>
      <w:r>
        <w:rPr>
          <w:rFonts w:hint="eastAsia" w:ascii="Times New Roman" w:hAnsi="Times New Roman" w:eastAsia="仿宋"/>
          <w:sz w:val="28"/>
          <w:lang w:val="en-US" w:eastAsia="zh-CN"/>
        </w:rPr>
        <w:tab/>
      </w:r>
      <w:r>
        <w:rPr>
          <w:rFonts w:hint="eastAsia" w:ascii="Times New Roman" w:hAnsi="Times New Roman" w:eastAsia="仿宋"/>
          <w:sz w:val="28"/>
          <w:lang w:val="en-US" w:eastAsia="zh-CN"/>
        </w:rPr>
        <w:t>签订时间：</w:t>
      </w:r>
    </w:p>
    <w:sectPr>
      <w:footerReference r:id="rId3" w:type="default"/>
      <w:pgSz w:w="11906" w:h="16838"/>
      <w:pgMar w:top="1984" w:right="1587" w:bottom="1701"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2295525</wp:posOffset>
              </wp:positionH>
              <wp:positionV relativeFrom="paragraph">
                <wp:posOffset>-87630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一</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0.75pt;margin-top:-6.9pt;height:144pt;width:144pt;mso-position-horizontal-relative:margin;mso-wrap-style:none;z-index:251659264;mso-width-relative:page;mso-height-relative:page;" filled="f" stroked="f" coordsize="21600,21600" o:gfxdata="UEsDBAoAAAAAAIdO4kAAAAAAAAAAAAAAAAAEAAAAZHJzL1BLAwQUAAAACACHTuJAuU83t9gAAAAL&#10;AQAADwAAAGRycy9kb3ducmV2LnhtbE2Py07DMBBF90j8gzVI7FrnRYAQpxIVYYlEw4KlGw9JwI/I&#10;dtPw9wwrWM7M0Z1z691qNFvQh8lZAek2AYa2d2qyg4C3rt3cAQtRWiW1syjgGwPsmsuLWlbKne0r&#10;Loc4MAqxoZICxhjnivPQj2hk2LoZLd0+nDcy0ugHrrw8U7jRPEuSkhs5Wfowyhn3I/Zfh5MRsG+7&#10;zi8YvH7H5zb/fHks8GkV4voqTR6ARVzjHwy/+qQODTkd3cmqwLSAvExvCBWwSXPqQERZ3NPmKCC7&#10;LTLgTc3/d2h+AFBLAwQUAAAACACHTuJAa4X5+zECAABh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7oaF19&#10;qPoLmDvLwlbvLI9ponrero4BYnYaR4F6VQbdMHldl4ZXEkf7z30X9fhn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uU83t9gAAAALAQAADwAAAAAAAAABACAAAAAiAAAAZHJzL2Rvd25yZXYueG1s&#10;UEsBAhQAFAAAAAgAh07iQGuF+fsxAgAAYQQAAA4AAAAAAAAAAQAgAAAAJwEAAGRycy9lMm9Eb2Mu&#10;eG1sUEsFBgAAAAAGAAYAWQEAAMoFA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一</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iY2EyM2VhZDU2MzkyNTAyYWViZmEwZDE4ZGQ0NTEifQ=="/>
  </w:docVars>
  <w:rsids>
    <w:rsidRoot w:val="00172A27"/>
    <w:rsid w:val="03457CFC"/>
    <w:rsid w:val="04F90D1B"/>
    <w:rsid w:val="053E74CD"/>
    <w:rsid w:val="08055CAB"/>
    <w:rsid w:val="0AB24CBF"/>
    <w:rsid w:val="102A7C24"/>
    <w:rsid w:val="10F123D0"/>
    <w:rsid w:val="12F93CD2"/>
    <w:rsid w:val="1715050E"/>
    <w:rsid w:val="1C6963B1"/>
    <w:rsid w:val="1CE17194"/>
    <w:rsid w:val="1D335473"/>
    <w:rsid w:val="241A4435"/>
    <w:rsid w:val="26335822"/>
    <w:rsid w:val="28E120D3"/>
    <w:rsid w:val="29FB2613"/>
    <w:rsid w:val="2B581C2C"/>
    <w:rsid w:val="2CBB5258"/>
    <w:rsid w:val="2D4C1B03"/>
    <w:rsid w:val="2E0871C7"/>
    <w:rsid w:val="376B0DD8"/>
    <w:rsid w:val="37DA7D0B"/>
    <w:rsid w:val="383C1824"/>
    <w:rsid w:val="39400840"/>
    <w:rsid w:val="3A476BFD"/>
    <w:rsid w:val="3A6F06A5"/>
    <w:rsid w:val="3D740933"/>
    <w:rsid w:val="3DC3040A"/>
    <w:rsid w:val="3E210241"/>
    <w:rsid w:val="47490913"/>
    <w:rsid w:val="4A5F2CA3"/>
    <w:rsid w:val="4C381A09"/>
    <w:rsid w:val="50431C59"/>
    <w:rsid w:val="50C43D62"/>
    <w:rsid w:val="51EB2652"/>
    <w:rsid w:val="595F4FDC"/>
    <w:rsid w:val="5B9D2AB7"/>
    <w:rsid w:val="5CED3B55"/>
    <w:rsid w:val="5DED2C36"/>
    <w:rsid w:val="5F905960"/>
    <w:rsid w:val="613C540F"/>
    <w:rsid w:val="68BB759F"/>
    <w:rsid w:val="70B61532"/>
    <w:rsid w:val="7A2F661B"/>
    <w:rsid w:val="7D555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autoRedefine/>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2024-02-05T02:34:00Z</dcterms:created>
  <dc:creator>Administrator</dc:creator>
  <cp:lastModifiedBy>華仔</cp:lastModifiedBy>
  <cp:lastPrinted>2024-04-12T03:04:15Z</cp:lastPrinted>
  <dcterms:modified xsi:type="dcterms:W3CDTF">2024-04-12T08:08:09Z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EDE062A89D85481FA874F2774B90D1A9_12</vt:lpwstr>
  </property>
</Properties>
</file>